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B99391" w14:textId="77777777" w:rsidR="00FC52D6" w:rsidRPr="00231CF8" w:rsidRDefault="00E9181F" w:rsidP="00231CF8">
      <w:pPr>
        <w:pStyle w:val="1"/>
      </w:pPr>
      <w:r w:rsidRPr="00231CF8">
        <w:t>操作系统实验日志</w:t>
      </w: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1615"/>
        <w:gridCol w:w="1656"/>
        <w:gridCol w:w="1423"/>
        <w:gridCol w:w="1809"/>
        <w:gridCol w:w="1719"/>
        <w:gridCol w:w="1514"/>
      </w:tblGrid>
      <w:tr w:rsidR="00E9181F" w:rsidRPr="00231CF8" w14:paraId="71B778F3" w14:textId="77777777" w:rsidTr="00231CF8">
        <w:trPr>
          <w:jc w:val="center"/>
        </w:trPr>
        <w:tc>
          <w:tcPr>
            <w:tcW w:w="1622" w:type="dxa"/>
          </w:tcPr>
          <w:p w14:paraId="535F2912" w14:textId="77777777" w:rsidR="00E9181F" w:rsidRPr="00231CF8" w:rsidRDefault="00E9181F" w:rsidP="00231CF8">
            <w:pPr>
              <w:pStyle w:val="a7"/>
              <w:spacing w:before="0" w:beforeAutospacing="0" w:after="0" w:afterAutospacing="0"/>
              <w:jc w:val="center"/>
            </w:pPr>
            <w:r w:rsidRPr="00231CF8">
              <w:t>学号</w:t>
            </w:r>
          </w:p>
        </w:tc>
        <w:tc>
          <w:tcPr>
            <w:tcW w:w="1622" w:type="dxa"/>
          </w:tcPr>
          <w:p w14:paraId="04B77A13" w14:textId="068AD129" w:rsidR="00E9181F" w:rsidRPr="00231CF8" w:rsidRDefault="00114235" w:rsidP="00231CF8">
            <w:pPr>
              <w:pStyle w:val="a7"/>
              <w:spacing w:before="0" w:beforeAutospacing="0" w:after="0" w:afterAutospacing="0"/>
              <w:jc w:val="center"/>
            </w:pPr>
            <w:r>
              <w:rPr>
                <w:rFonts w:hint="eastAsia"/>
              </w:rPr>
              <w:t>201808010718</w:t>
            </w:r>
          </w:p>
        </w:tc>
        <w:tc>
          <w:tcPr>
            <w:tcW w:w="1429" w:type="dxa"/>
          </w:tcPr>
          <w:p w14:paraId="0DD2D8E9" w14:textId="77777777" w:rsidR="00E9181F" w:rsidRPr="00231CF8" w:rsidRDefault="00E9181F" w:rsidP="00231CF8">
            <w:pPr>
              <w:pStyle w:val="a7"/>
              <w:spacing w:before="0" w:beforeAutospacing="0" w:after="0" w:afterAutospacing="0"/>
              <w:jc w:val="center"/>
            </w:pPr>
            <w:r w:rsidRPr="00231CF8">
              <w:t>姓名</w:t>
            </w:r>
          </w:p>
        </w:tc>
        <w:tc>
          <w:tcPr>
            <w:tcW w:w="1817" w:type="dxa"/>
          </w:tcPr>
          <w:p w14:paraId="6CD82A59" w14:textId="130951EE" w:rsidR="00E9181F" w:rsidRPr="00231CF8" w:rsidRDefault="00114235" w:rsidP="00231CF8">
            <w:pPr>
              <w:pStyle w:val="a7"/>
              <w:spacing w:before="0" w:beforeAutospacing="0" w:after="0" w:afterAutospacing="0"/>
              <w:jc w:val="center"/>
            </w:pPr>
            <w:r>
              <w:rPr>
                <w:rFonts w:hint="eastAsia"/>
              </w:rPr>
              <w:t>肖鹏</w:t>
            </w:r>
          </w:p>
        </w:tc>
        <w:tc>
          <w:tcPr>
            <w:tcW w:w="1727" w:type="dxa"/>
          </w:tcPr>
          <w:p w14:paraId="3BDD9204" w14:textId="77777777" w:rsidR="00E9181F" w:rsidRPr="00231CF8" w:rsidRDefault="00E9181F" w:rsidP="00231CF8">
            <w:pPr>
              <w:pStyle w:val="a7"/>
              <w:spacing w:before="0" w:beforeAutospacing="0" w:after="0" w:afterAutospacing="0"/>
              <w:jc w:val="center"/>
            </w:pPr>
            <w:r w:rsidRPr="00231CF8">
              <w:t>专业年级班级</w:t>
            </w:r>
          </w:p>
        </w:tc>
        <w:tc>
          <w:tcPr>
            <w:tcW w:w="1519" w:type="dxa"/>
          </w:tcPr>
          <w:p w14:paraId="3E377CB1" w14:textId="7DA39B4A" w:rsidR="00E9181F" w:rsidRPr="00231CF8" w:rsidRDefault="00734CF4" w:rsidP="00231CF8">
            <w:pPr>
              <w:pStyle w:val="a7"/>
              <w:spacing w:before="0" w:beforeAutospacing="0" w:after="0" w:afterAutospacing="0"/>
              <w:jc w:val="center"/>
            </w:pPr>
            <w:r>
              <w:rPr>
                <w:rFonts w:hint="eastAsia"/>
              </w:rPr>
              <w:t>智能</w:t>
            </w:r>
            <w:r w:rsidR="00114235">
              <w:rPr>
                <w:rFonts w:hint="eastAsia"/>
              </w:rPr>
              <w:t>1802</w:t>
            </w:r>
          </w:p>
        </w:tc>
      </w:tr>
      <w:tr w:rsidR="00E9181F" w:rsidRPr="00231CF8" w14:paraId="5BA88389" w14:textId="77777777" w:rsidTr="00231CF8">
        <w:trPr>
          <w:jc w:val="center"/>
        </w:trPr>
        <w:tc>
          <w:tcPr>
            <w:tcW w:w="1622" w:type="dxa"/>
          </w:tcPr>
          <w:p w14:paraId="26A7FCA3" w14:textId="77777777" w:rsidR="00E9181F" w:rsidRPr="00231CF8" w:rsidRDefault="00E9181F" w:rsidP="00231CF8">
            <w:pPr>
              <w:pStyle w:val="a7"/>
              <w:spacing w:before="0" w:beforeAutospacing="0" w:after="0" w:afterAutospacing="0"/>
              <w:jc w:val="center"/>
            </w:pPr>
            <w:r w:rsidRPr="00231CF8">
              <w:t>实验日期</w:t>
            </w:r>
          </w:p>
        </w:tc>
        <w:tc>
          <w:tcPr>
            <w:tcW w:w="1622" w:type="dxa"/>
          </w:tcPr>
          <w:p w14:paraId="1593C485" w14:textId="309F266B" w:rsidR="00E9181F" w:rsidRPr="00231CF8" w:rsidRDefault="00734CF4" w:rsidP="00231CF8">
            <w:pPr>
              <w:pStyle w:val="a7"/>
              <w:spacing w:before="0" w:beforeAutospacing="0" w:after="0" w:afterAutospacing="0"/>
              <w:jc w:val="center"/>
            </w:pPr>
            <w:r>
              <w:rPr>
                <w:rFonts w:hint="eastAsia"/>
              </w:rPr>
              <w:t>2</w:t>
            </w:r>
            <w:r>
              <w:t>019.</w:t>
            </w:r>
            <w:r w:rsidR="00F01D18">
              <w:rPr>
                <w:rFonts w:hint="eastAsia"/>
              </w:rPr>
              <w:t>11</w:t>
            </w:r>
            <w:r>
              <w:t>.</w:t>
            </w:r>
            <w:r w:rsidR="00F01D18">
              <w:rPr>
                <w:rFonts w:hint="eastAsia"/>
              </w:rPr>
              <w:t>25</w:t>
            </w:r>
          </w:p>
        </w:tc>
        <w:tc>
          <w:tcPr>
            <w:tcW w:w="1429" w:type="dxa"/>
          </w:tcPr>
          <w:p w14:paraId="60E6EAD8" w14:textId="77777777" w:rsidR="00E9181F" w:rsidRPr="00231CF8" w:rsidRDefault="00E9181F" w:rsidP="00231CF8">
            <w:pPr>
              <w:pStyle w:val="a7"/>
              <w:spacing w:before="0" w:beforeAutospacing="0" w:after="0" w:afterAutospacing="0"/>
              <w:jc w:val="center"/>
            </w:pPr>
            <w:r w:rsidRPr="00231CF8">
              <w:rPr>
                <w:rFonts w:hint="eastAsia"/>
              </w:rPr>
              <w:t>实验</w:t>
            </w:r>
            <w:r w:rsidRPr="00231CF8">
              <w:t>项目</w:t>
            </w:r>
          </w:p>
        </w:tc>
        <w:tc>
          <w:tcPr>
            <w:tcW w:w="5063" w:type="dxa"/>
            <w:gridSpan w:val="3"/>
          </w:tcPr>
          <w:p w14:paraId="15CC5A15" w14:textId="3890A54E" w:rsidR="00E9181F" w:rsidRPr="00231CF8" w:rsidRDefault="00844F43" w:rsidP="00231CF8">
            <w:pPr>
              <w:pStyle w:val="a7"/>
              <w:spacing w:before="0" w:beforeAutospacing="0" w:after="0" w:afterAutospacing="0"/>
              <w:jc w:val="center"/>
            </w:pPr>
            <w:r>
              <w:rPr>
                <w:rFonts w:hint="eastAsia"/>
              </w:rPr>
              <w:t>第1</w:t>
            </w:r>
            <w:r w:rsidR="00F01D18">
              <w:rPr>
                <w:rFonts w:hint="eastAsia"/>
              </w:rPr>
              <w:t>0</w:t>
            </w:r>
            <w:r>
              <w:rPr>
                <w:rFonts w:hint="eastAsia"/>
              </w:rPr>
              <w:t>天：</w:t>
            </w:r>
            <w:r w:rsidR="00F01D18">
              <w:rPr>
                <w:rFonts w:hint="eastAsia"/>
              </w:rPr>
              <w:t>叠加处理</w:t>
            </w:r>
          </w:p>
        </w:tc>
      </w:tr>
    </w:tbl>
    <w:p w14:paraId="6ACB098A" w14:textId="334FC1C7" w:rsidR="00E9181F" w:rsidRDefault="00E9181F" w:rsidP="00231CF8">
      <w:pPr>
        <w:pStyle w:val="2"/>
      </w:pPr>
      <w:r w:rsidRPr="00231CF8">
        <w:t>一</w:t>
      </w:r>
      <w:r w:rsidRPr="00231CF8">
        <w:rPr>
          <w:rFonts w:hint="eastAsia"/>
        </w:rPr>
        <w:t>、实验主要内容</w:t>
      </w:r>
    </w:p>
    <w:p w14:paraId="138AE6C9" w14:textId="5B82A119" w:rsidR="00A109B6" w:rsidRPr="007F2AD7" w:rsidRDefault="007B2941" w:rsidP="00A109B6">
      <w:pPr>
        <w:rPr>
          <w:b/>
          <w:bCs/>
        </w:rPr>
      </w:pPr>
      <w:r w:rsidRPr="007F2AD7">
        <w:rPr>
          <w:b/>
          <w:bCs/>
          <w:highlight w:val="yellow"/>
        </w:rPr>
        <w:tab/>
      </w:r>
      <w:r w:rsidR="00A109B6" w:rsidRPr="007F2AD7">
        <w:rPr>
          <w:rFonts w:hint="eastAsia"/>
          <w:b/>
          <w:bCs/>
          <w:highlight w:val="yellow"/>
        </w:rPr>
        <w:t>1</w:t>
      </w:r>
      <w:r w:rsidR="00A109B6" w:rsidRPr="007F2AD7">
        <w:rPr>
          <w:rFonts w:hint="eastAsia"/>
          <w:b/>
          <w:bCs/>
          <w:highlight w:val="yellow"/>
        </w:rPr>
        <w:t>、</w:t>
      </w:r>
      <w:r w:rsidR="00D74375" w:rsidRPr="007F2AD7">
        <w:rPr>
          <w:rFonts w:hint="eastAsia"/>
          <w:b/>
          <w:bCs/>
          <w:highlight w:val="yellow"/>
        </w:rPr>
        <w:t>以</w:t>
      </w:r>
      <w:r w:rsidR="00D74375" w:rsidRPr="007F2AD7">
        <w:rPr>
          <w:rFonts w:hint="eastAsia"/>
          <w:b/>
          <w:bCs/>
          <w:highlight w:val="yellow"/>
        </w:rPr>
        <w:t>4k</w:t>
      </w:r>
      <w:r w:rsidR="00D74375" w:rsidRPr="007F2AD7">
        <w:rPr>
          <w:rFonts w:hint="eastAsia"/>
          <w:b/>
          <w:bCs/>
          <w:highlight w:val="yellow"/>
        </w:rPr>
        <w:t>为单位的</w:t>
      </w:r>
      <w:r w:rsidR="00A109B6" w:rsidRPr="007F2AD7">
        <w:rPr>
          <w:rFonts w:hint="eastAsia"/>
          <w:b/>
          <w:bCs/>
          <w:highlight w:val="yellow"/>
        </w:rPr>
        <w:t>内存管理</w:t>
      </w:r>
    </w:p>
    <w:p w14:paraId="708E404F" w14:textId="3A962A85" w:rsidR="00D74375" w:rsidRDefault="00D74375" w:rsidP="00A109B6">
      <w:pPr>
        <w:rPr>
          <w:b/>
          <w:bCs/>
        </w:rPr>
      </w:pPr>
      <w:r w:rsidRPr="00D74375">
        <w:rPr>
          <w:b/>
          <w:bCs/>
        </w:rPr>
        <w:tab/>
      </w:r>
      <w:r w:rsidRPr="00D74375">
        <w:rPr>
          <w:rFonts w:hint="eastAsia"/>
          <w:b/>
          <w:bCs/>
        </w:rPr>
        <w:t>内容：</w:t>
      </w:r>
    </w:p>
    <w:p w14:paraId="45B3446E" w14:textId="50624D4C" w:rsidR="00111726" w:rsidRDefault="00D74375" w:rsidP="00A109B6">
      <w:r>
        <w:rPr>
          <w:b/>
          <w:bCs/>
        </w:rPr>
        <w:tab/>
      </w:r>
      <w:r>
        <w:rPr>
          <w:b/>
          <w:bCs/>
        </w:rPr>
        <w:tab/>
      </w:r>
      <w:r>
        <w:rPr>
          <w:rFonts w:hint="eastAsia"/>
        </w:rPr>
        <w:t>a</w:t>
      </w:r>
      <w:r>
        <w:rPr>
          <w:rFonts w:hint="eastAsia"/>
        </w:rPr>
        <w:t>）由于之前的</w:t>
      </w:r>
      <w:r>
        <w:rPr>
          <w:rFonts w:hint="eastAsia"/>
        </w:rPr>
        <w:t>memman_</w:t>
      </w:r>
      <w:r>
        <w:t>alloc</w:t>
      </w:r>
      <w:r>
        <w:rPr>
          <w:rFonts w:hint="eastAsia"/>
        </w:rPr>
        <w:t>和</w:t>
      </w:r>
      <w:r>
        <w:rPr>
          <w:rFonts w:hint="eastAsia"/>
        </w:rPr>
        <w:t>memman</w:t>
      </w:r>
      <w:r>
        <w:t>_free</w:t>
      </w:r>
      <w:r>
        <w:rPr>
          <w:rFonts w:hint="eastAsia"/>
        </w:rPr>
        <w:t>都是以</w:t>
      </w:r>
      <w:r>
        <w:rPr>
          <w:rFonts w:hint="eastAsia"/>
        </w:rPr>
        <w:t>1-byte</w:t>
      </w:r>
      <w:r>
        <w:rPr>
          <w:rFonts w:hint="eastAsia"/>
        </w:rPr>
        <w:t>为单位处理，但是在实</w:t>
      </w:r>
      <w:r w:rsidR="007F2AD7">
        <w:tab/>
      </w:r>
      <w:r w:rsidR="007F2AD7">
        <w:tab/>
      </w:r>
      <w:r>
        <w:rPr>
          <w:rFonts w:hint="eastAsia"/>
        </w:rPr>
        <w:t>使用时，我们的每一次分配往往都远大于</w:t>
      </w:r>
      <w:r>
        <w:rPr>
          <w:rFonts w:hint="eastAsia"/>
        </w:rPr>
        <w:t>1-byte</w:t>
      </w:r>
      <w:r>
        <w:rPr>
          <w:rFonts w:hint="eastAsia"/>
        </w:rPr>
        <w:t>，经常用到的是对</w:t>
      </w:r>
      <w:r>
        <w:rPr>
          <w:rFonts w:hint="eastAsia"/>
        </w:rPr>
        <w:t>4k-byte</w:t>
      </w:r>
      <w:r>
        <w:rPr>
          <w:rFonts w:hint="eastAsia"/>
        </w:rPr>
        <w:t>整数倍的内</w:t>
      </w:r>
      <w:r w:rsidR="007F2AD7">
        <w:tab/>
      </w:r>
      <w:r w:rsidR="007F2AD7">
        <w:tab/>
      </w:r>
      <w:r>
        <w:rPr>
          <w:rFonts w:hint="eastAsia"/>
        </w:rPr>
        <w:t>存进行处理，所以我们为了方便使用，同时也为了防止小内存的频繁分配、释放造成</w:t>
      </w:r>
      <w:r w:rsidR="007F2AD7">
        <w:tab/>
      </w:r>
      <w:r w:rsidR="007F2AD7">
        <w:tab/>
      </w:r>
      <w:r w:rsidR="00111726">
        <w:rPr>
          <w:rFonts w:hint="eastAsia"/>
        </w:rPr>
        <w:t>对</w:t>
      </w:r>
      <w:r w:rsidR="00111726">
        <w:rPr>
          <w:rFonts w:hint="eastAsia"/>
        </w:rPr>
        <w:t>free</w:t>
      </w:r>
      <w:r w:rsidR="00111726">
        <w:rPr>
          <w:rFonts w:hint="eastAsia"/>
        </w:rPr>
        <w:t>列表的消耗，封装两个</w:t>
      </w:r>
      <w:r w:rsidR="00111726">
        <w:rPr>
          <w:rFonts w:hint="eastAsia"/>
        </w:rPr>
        <w:t>4k-</w:t>
      </w:r>
      <w:r w:rsidR="00111726">
        <w:t>byte</w:t>
      </w:r>
      <w:r w:rsidR="00111726">
        <w:rPr>
          <w:rFonts w:hint="eastAsia"/>
        </w:rPr>
        <w:t>的</w:t>
      </w:r>
      <w:r w:rsidR="00111726">
        <w:rPr>
          <w:rFonts w:hint="eastAsia"/>
        </w:rPr>
        <w:t>memman</w:t>
      </w:r>
      <w:r w:rsidR="00111726">
        <w:t>_</w:t>
      </w:r>
      <w:r w:rsidR="00111726">
        <w:rPr>
          <w:rFonts w:hint="eastAsia"/>
        </w:rPr>
        <w:t>alloc</w:t>
      </w:r>
      <w:r w:rsidR="00111726">
        <w:rPr>
          <w:rFonts w:hint="eastAsia"/>
        </w:rPr>
        <w:t>和</w:t>
      </w:r>
      <w:r w:rsidR="00111726">
        <w:rPr>
          <w:rFonts w:hint="eastAsia"/>
        </w:rPr>
        <w:t>memman</w:t>
      </w:r>
      <w:r w:rsidR="00111726">
        <w:t>_</w:t>
      </w:r>
      <w:r w:rsidR="00111726">
        <w:rPr>
          <w:rFonts w:hint="eastAsia"/>
        </w:rPr>
        <w:t>free</w:t>
      </w:r>
      <w:r w:rsidR="00111726">
        <w:rPr>
          <w:rFonts w:hint="eastAsia"/>
        </w:rPr>
        <w:t>函数。</w:t>
      </w:r>
    </w:p>
    <w:p w14:paraId="3C2E1105" w14:textId="75151887" w:rsidR="00111726" w:rsidRPr="00111726" w:rsidRDefault="00111726" w:rsidP="00A109B6">
      <w:r>
        <w:tab/>
      </w:r>
      <w:r>
        <w:tab/>
      </w:r>
      <w:r>
        <w:rPr>
          <w:rFonts w:hint="eastAsia"/>
        </w:rPr>
        <w:t>b</w:t>
      </w:r>
      <w:r>
        <w:rPr>
          <w:rFonts w:hint="eastAsia"/>
        </w:rPr>
        <w:t>）这里在具体给一个内存请求分配多少个</w:t>
      </w:r>
      <w:r>
        <w:rPr>
          <w:rFonts w:hint="eastAsia"/>
        </w:rPr>
        <w:t>4k</w:t>
      </w:r>
      <w:r>
        <w:rPr>
          <w:rFonts w:hint="eastAsia"/>
        </w:rPr>
        <w:t>时做出了一个向上取正的操作；也就是</w:t>
      </w:r>
      <w:r w:rsidR="007F2AD7">
        <w:tab/>
      </w:r>
      <w:r w:rsidR="007F2AD7">
        <w:tab/>
      </w:r>
      <w:r>
        <w:rPr>
          <w:rFonts w:hint="eastAsia"/>
        </w:rPr>
        <w:t>说就算一个请求只申请了</w:t>
      </w:r>
      <w:r>
        <w:rPr>
          <w:rFonts w:hint="eastAsia"/>
        </w:rPr>
        <w:t>4k+</w:t>
      </w:r>
      <w:r>
        <w:t>1</w:t>
      </w:r>
      <w:r>
        <w:rPr>
          <w:rFonts w:hint="eastAsia"/>
        </w:rPr>
        <w:t>-byte</w:t>
      </w:r>
      <w:r>
        <w:rPr>
          <w:rFonts w:hint="eastAsia"/>
        </w:rPr>
        <w:t>大小的内存，那么我们也照样给他</w:t>
      </w:r>
      <w:r>
        <w:rPr>
          <w:rFonts w:hint="eastAsia"/>
        </w:rPr>
        <w:t>4k+4k</w:t>
      </w:r>
      <w:r>
        <w:rPr>
          <w:rFonts w:hint="eastAsia"/>
        </w:rPr>
        <w:t>大小的内</w:t>
      </w:r>
      <w:r w:rsidR="007F2AD7">
        <w:tab/>
      </w:r>
      <w:r w:rsidR="007F2AD7">
        <w:tab/>
      </w:r>
      <w:r>
        <w:rPr>
          <w:rFonts w:hint="eastAsia"/>
        </w:rPr>
        <w:t>存，虽然这样会造成浪费，但是是采用这种方式避免不了的。</w:t>
      </w:r>
    </w:p>
    <w:p w14:paraId="63C82587" w14:textId="7776646B" w:rsidR="00D74375" w:rsidRDefault="00D74375" w:rsidP="00A109B6">
      <w:pPr>
        <w:rPr>
          <w:b/>
          <w:bCs/>
        </w:rPr>
      </w:pPr>
      <w:r w:rsidRPr="00D74375">
        <w:rPr>
          <w:b/>
          <w:bCs/>
        </w:rPr>
        <w:tab/>
      </w:r>
      <w:r w:rsidRPr="00D74375">
        <w:rPr>
          <w:rFonts w:hint="eastAsia"/>
          <w:b/>
          <w:bCs/>
        </w:rPr>
        <w:t>重点总结：</w:t>
      </w:r>
    </w:p>
    <w:p w14:paraId="13F747CC" w14:textId="4CB371E3" w:rsidR="00111726" w:rsidRPr="00111726" w:rsidRDefault="00111726" w:rsidP="00A109B6">
      <w:r>
        <w:rPr>
          <w:b/>
          <w:bCs/>
        </w:rPr>
        <w:tab/>
      </w:r>
      <w:r>
        <w:rPr>
          <w:b/>
          <w:bCs/>
        </w:rPr>
        <w:tab/>
      </w:r>
      <w:r w:rsidRPr="00111726">
        <w:rPr>
          <w:rFonts w:hint="eastAsia"/>
        </w:rPr>
        <w:t>a</w:t>
      </w:r>
      <w:r w:rsidRPr="00111726">
        <w:rPr>
          <w:rFonts w:hint="eastAsia"/>
        </w:rPr>
        <w:t>）</w:t>
      </w:r>
      <w:r>
        <w:rPr>
          <w:rFonts w:hint="eastAsia"/>
        </w:rPr>
        <w:t>这部分比较简单，</w:t>
      </w:r>
      <w:r w:rsidR="006F3747">
        <w:rPr>
          <w:rFonts w:hint="eastAsia"/>
        </w:rPr>
        <w:t>所涉及的两个新函数也只是对</w:t>
      </w:r>
      <w:r w:rsidR="006F3747">
        <w:rPr>
          <w:rFonts w:hint="eastAsia"/>
        </w:rPr>
        <w:t>size</w:t>
      </w:r>
      <w:r w:rsidR="006F3747">
        <w:rPr>
          <w:rFonts w:hint="eastAsia"/>
        </w:rPr>
        <w:t>做了一个向上舍入，然后调用</w:t>
      </w:r>
      <w:r w:rsidR="007F2AD7">
        <w:tab/>
      </w:r>
      <w:r w:rsidR="007F2AD7">
        <w:tab/>
      </w:r>
      <w:r w:rsidR="006F3747">
        <w:rPr>
          <w:rFonts w:hint="eastAsia"/>
        </w:rPr>
        <w:t>已有的函数；其中向上舍入应该很好理解，书上花了大量笔墨把向上舍入和向下舍入</w:t>
      </w:r>
      <w:r w:rsidR="007F2AD7">
        <w:tab/>
      </w:r>
      <w:r w:rsidR="007F2AD7">
        <w:tab/>
      </w:r>
      <w:r w:rsidR="006F3747">
        <w:rPr>
          <w:rFonts w:hint="eastAsia"/>
        </w:rPr>
        <w:t>讲的很仔细。</w:t>
      </w:r>
    </w:p>
    <w:p w14:paraId="08829045" w14:textId="5F643A53" w:rsidR="00D74375" w:rsidRDefault="00D74375" w:rsidP="00A109B6">
      <w:pPr>
        <w:rPr>
          <w:b/>
          <w:bCs/>
        </w:rPr>
      </w:pPr>
      <w:r w:rsidRPr="00D74375">
        <w:rPr>
          <w:b/>
          <w:bCs/>
        </w:rPr>
        <w:tab/>
      </w:r>
      <w:r w:rsidRPr="00D74375">
        <w:rPr>
          <w:rFonts w:hint="eastAsia"/>
          <w:b/>
          <w:bCs/>
        </w:rPr>
        <w:t>关键代码及注释：</w:t>
      </w:r>
    </w:p>
    <w:p w14:paraId="231E6EBA" w14:textId="642C5338" w:rsidR="00111726" w:rsidRDefault="00111726" w:rsidP="00A109B6">
      <w:pPr>
        <w:rPr>
          <w:b/>
          <w:bCs/>
        </w:rPr>
      </w:pPr>
      <w:r>
        <w:rPr>
          <w:b/>
          <w:bCs/>
        </w:rPr>
        <w:tab/>
      </w:r>
      <w:r>
        <w:rPr>
          <w:noProof/>
        </w:rPr>
        <w:drawing>
          <wp:inline distT="0" distB="0" distL="0" distR="0" wp14:anchorId="29C758A0" wp14:editId="7CC39D4C">
            <wp:extent cx="5835649" cy="222885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8"/>
                    <a:stretch/>
                  </pic:blipFill>
                  <pic:spPr bwMode="auto">
                    <a:xfrm>
                      <a:off x="0" y="0"/>
                      <a:ext cx="5835950" cy="2228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177FE" w14:textId="500448AF" w:rsidR="00A67CA8" w:rsidRPr="00A67CA8" w:rsidRDefault="00A67CA8" w:rsidP="00A67CA8">
      <w:pPr>
        <w:jc w:val="center"/>
        <w:rPr>
          <w:i/>
          <w:iCs/>
        </w:rPr>
      </w:pPr>
      <w:r w:rsidRPr="00A67CA8">
        <w:rPr>
          <w:rFonts w:hint="eastAsia"/>
          <w:i/>
          <w:iCs/>
          <w:highlight w:val="darkGray"/>
        </w:rPr>
        <w:lastRenderedPageBreak/>
        <w:t>（</w:t>
      </w:r>
      <w:r w:rsidRPr="00A67CA8">
        <w:rPr>
          <w:rFonts w:hint="eastAsia"/>
          <w:i/>
          <w:iCs/>
          <w:highlight w:val="darkGray"/>
        </w:rPr>
        <w:t>memman</w:t>
      </w:r>
      <w:r w:rsidRPr="00A67CA8">
        <w:rPr>
          <w:i/>
          <w:iCs/>
          <w:highlight w:val="darkGray"/>
        </w:rPr>
        <w:t>_a</w:t>
      </w:r>
      <w:r w:rsidRPr="00A67CA8">
        <w:rPr>
          <w:rFonts w:hint="eastAsia"/>
          <w:i/>
          <w:iCs/>
          <w:highlight w:val="darkGray"/>
        </w:rPr>
        <w:t>l</w:t>
      </w:r>
      <w:r w:rsidRPr="00A67CA8">
        <w:rPr>
          <w:i/>
          <w:iCs/>
          <w:highlight w:val="darkGray"/>
        </w:rPr>
        <w:t>loc</w:t>
      </w:r>
      <w:r w:rsidRPr="00A67CA8">
        <w:rPr>
          <w:rFonts w:hint="eastAsia"/>
          <w:i/>
          <w:iCs/>
          <w:highlight w:val="darkGray"/>
        </w:rPr>
        <w:t>和</w:t>
      </w:r>
      <w:r w:rsidRPr="00A67CA8">
        <w:rPr>
          <w:rFonts w:hint="eastAsia"/>
          <w:i/>
          <w:iCs/>
          <w:highlight w:val="darkGray"/>
        </w:rPr>
        <w:t>memman</w:t>
      </w:r>
      <w:r w:rsidRPr="00A67CA8">
        <w:rPr>
          <w:i/>
          <w:iCs/>
          <w:highlight w:val="darkGray"/>
        </w:rPr>
        <w:t>_free</w:t>
      </w:r>
      <w:r w:rsidRPr="00A67CA8">
        <w:rPr>
          <w:rFonts w:hint="eastAsia"/>
          <w:i/>
          <w:iCs/>
          <w:highlight w:val="darkGray"/>
        </w:rPr>
        <w:t>）</w:t>
      </w:r>
    </w:p>
    <w:p w14:paraId="44ACB658" w14:textId="77777777" w:rsidR="00D74375" w:rsidRDefault="00D74375" w:rsidP="00A109B6"/>
    <w:p w14:paraId="568913B4" w14:textId="6ED71BBF" w:rsidR="00D74375" w:rsidRPr="007F2AD7" w:rsidRDefault="00D74375" w:rsidP="00A109B6">
      <w:pPr>
        <w:rPr>
          <w:b/>
          <w:bCs/>
        </w:rPr>
      </w:pPr>
      <w:r w:rsidRPr="007F2AD7">
        <w:rPr>
          <w:rFonts w:hint="eastAsia"/>
          <w:b/>
          <w:bCs/>
          <w:highlight w:val="yellow"/>
        </w:rPr>
        <w:t>2</w:t>
      </w:r>
      <w:r w:rsidRPr="007F2AD7">
        <w:rPr>
          <w:rFonts w:hint="eastAsia"/>
          <w:b/>
          <w:bCs/>
          <w:highlight w:val="yellow"/>
        </w:rPr>
        <w:t>、图层设计</w:t>
      </w:r>
    </w:p>
    <w:p w14:paraId="2680AA9F" w14:textId="7C4C74C5" w:rsidR="00D74375" w:rsidRDefault="00D74375" w:rsidP="00D74375">
      <w:pPr>
        <w:rPr>
          <w:b/>
          <w:bCs/>
        </w:rPr>
      </w:pPr>
      <w:r w:rsidRPr="00D74375">
        <w:rPr>
          <w:b/>
          <w:bCs/>
        </w:rPr>
        <w:tab/>
      </w:r>
      <w:r w:rsidRPr="00D74375">
        <w:rPr>
          <w:rFonts w:hint="eastAsia"/>
          <w:b/>
          <w:bCs/>
        </w:rPr>
        <w:t>内容：</w:t>
      </w:r>
    </w:p>
    <w:p w14:paraId="79FD73A1" w14:textId="453D4448" w:rsidR="00FB26A8" w:rsidRDefault="006F3747" w:rsidP="00D74375">
      <w:r>
        <w:rPr>
          <w:b/>
          <w:bCs/>
        </w:rPr>
        <w:tab/>
      </w:r>
      <w:r>
        <w:rPr>
          <w:b/>
          <w:bCs/>
        </w:rPr>
        <w:tab/>
      </w:r>
      <w:r w:rsidRPr="006F3747">
        <w:rPr>
          <w:rFonts w:hint="eastAsia"/>
        </w:rPr>
        <w:t>a</w:t>
      </w:r>
      <w:r>
        <w:rPr>
          <w:rFonts w:hint="eastAsia"/>
        </w:rPr>
        <w:t>）整体想法是，分别创建两个结构体——</w:t>
      </w:r>
      <w:r w:rsidR="00FB26A8">
        <w:rPr>
          <w:rFonts w:hint="eastAsia"/>
        </w:rPr>
        <w:t>首先是</w:t>
      </w:r>
      <w:r>
        <w:rPr>
          <w:rFonts w:hint="eastAsia"/>
        </w:rPr>
        <w:t>图层结构体，用于记录该图层上的内</w:t>
      </w:r>
      <w:r w:rsidR="007F2AD7">
        <w:tab/>
      </w:r>
      <w:r w:rsidR="007F2AD7">
        <w:tab/>
      </w:r>
      <w:r>
        <w:rPr>
          <w:rFonts w:hint="eastAsia"/>
        </w:rPr>
        <w:t>容信息、图层管理结构体，用于管理刚刚所创建的图层结构体数组。对于图层结构体，</w:t>
      </w:r>
      <w:r w:rsidR="007F2AD7">
        <w:tab/>
      </w:r>
      <w:r w:rsidR="007F2AD7">
        <w:tab/>
      </w:r>
      <w:r>
        <w:rPr>
          <w:rFonts w:hint="eastAsia"/>
        </w:rPr>
        <w:t>其中需要包含</w:t>
      </w:r>
      <w:r w:rsidR="00D45244">
        <w:rPr>
          <w:rFonts w:hint="eastAsia"/>
        </w:rPr>
        <w:t>图层的画面内容（这里并没有实际在每个图层实例中</w:t>
      </w:r>
      <w:r w:rsidR="00FB26A8">
        <w:rPr>
          <w:rFonts w:hint="eastAsia"/>
        </w:rPr>
        <w:t>保存画面的具体内</w:t>
      </w:r>
      <w:r w:rsidR="007F2AD7">
        <w:tab/>
      </w:r>
      <w:r w:rsidR="007F2AD7">
        <w:tab/>
      </w:r>
      <w:r w:rsidR="00FB26A8">
        <w:rPr>
          <w:rFonts w:hint="eastAsia"/>
        </w:rPr>
        <w:t>容，而是保存了一个指向画面内容的一个字符数组指针</w:t>
      </w:r>
      <w:r w:rsidR="00D45244">
        <w:rPr>
          <w:rFonts w:hint="eastAsia"/>
        </w:rPr>
        <w:t>）</w:t>
      </w:r>
      <w:r w:rsidR="00FB26A8">
        <w:rPr>
          <w:rFonts w:hint="eastAsia"/>
        </w:rPr>
        <w:t>，以及图层的大小、起始点、</w:t>
      </w:r>
      <w:r w:rsidR="007F2AD7">
        <w:tab/>
      </w:r>
      <w:r w:rsidR="007F2AD7">
        <w:tab/>
      </w:r>
      <w:r w:rsidR="00FB26A8">
        <w:rPr>
          <w:rFonts w:hint="eastAsia"/>
        </w:rPr>
        <w:t>透明标记、图层高度、是否显示；这里对后两者做简要解释：图层高度，比如我们在</w:t>
      </w:r>
      <w:r w:rsidR="007F2AD7">
        <w:tab/>
      </w:r>
      <w:r w:rsidR="007F2AD7">
        <w:tab/>
      </w:r>
      <w:r w:rsidR="00FB26A8">
        <w:rPr>
          <w:rFonts w:hint="eastAsia"/>
        </w:rPr>
        <w:t>windows</w:t>
      </w:r>
      <w:r w:rsidR="00FB26A8">
        <w:rPr>
          <w:rFonts w:hint="eastAsia"/>
        </w:rPr>
        <w:t>中，打开多任务界面后，桌面就是高度最低的。所以高度最高的就是完整呈</w:t>
      </w:r>
      <w:r w:rsidR="007F2AD7">
        <w:tab/>
      </w:r>
      <w:r w:rsidR="007F2AD7">
        <w:tab/>
      </w:r>
      <w:r w:rsidR="00FB26A8">
        <w:rPr>
          <w:rFonts w:hint="eastAsia"/>
        </w:rPr>
        <w:t>现在面前的界面。绘制的顺序也是从低图层开始画，这意味着低图层可能被覆盖，具</w:t>
      </w:r>
      <w:r w:rsidR="007F2AD7">
        <w:tab/>
      </w:r>
      <w:r w:rsidR="007F2AD7">
        <w:tab/>
      </w:r>
      <w:r w:rsidR="00FB26A8">
        <w:rPr>
          <w:rFonts w:hint="eastAsia"/>
        </w:rPr>
        <w:t>体的不同覆盖情况之后会讨论。</w:t>
      </w:r>
    </w:p>
    <w:p w14:paraId="3BAE4EDF" w14:textId="7A3E6F38" w:rsidR="00FB26A8" w:rsidRDefault="00FB26A8" w:rsidP="00FB26A8">
      <w:pPr>
        <w:jc w:val="center"/>
      </w:pPr>
      <w:r>
        <w:rPr>
          <w:noProof/>
        </w:rPr>
        <w:drawing>
          <wp:inline distT="0" distB="0" distL="0" distR="0" wp14:anchorId="1412CB10" wp14:editId="3004E7E0">
            <wp:extent cx="4407126" cy="88269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7126" cy="8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A5DD" w14:textId="642A0693" w:rsidR="00FB26A8" w:rsidRPr="00FB26A8" w:rsidRDefault="00FB26A8" w:rsidP="00FB26A8">
      <w:pPr>
        <w:jc w:val="center"/>
        <w:rPr>
          <w:i/>
          <w:iCs/>
        </w:rPr>
      </w:pPr>
      <w:r w:rsidRPr="00FB26A8">
        <w:rPr>
          <w:rFonts w:hint="eastAsia"/>
          <w:i/>
          <w:iCs/>
          <w:highlight w:val="darkGray"/>
        </w:rPr>
        <w:t>（图层结构体）</w:t>
      </w:r>
    </w:p>
    <w:p w14:paraId="296381FE" w14:textId="7950C0AA" w:rsidR="00ED5D9F" w:rsidRDefault="00FB26A8" w:rsidP="00D74375">
      <w:r>
        <w:tab/>
      </w:r>
      <w:r>
        <w:tab/>
      </w:r>
      <w:r>
        <w:rPr>
          <w:rFonts w:hint="eastAsia"/>
        </w:rPr>
        <w:t>b</w:t>
      </w:r>
      <w:r>
        <w:rPr>
          <w:rFonts w:hint="eastAsia"/>
        </w:rPr>
        <w:t>）另一个结构体——图层控制结构体，我们只需要一个图层控制结构体实例即可控制</w:t>
      </w:r>
      <w:r w:rsidR="007F2AD7">
        <w:tab/>
      </w:r>
      <w:r w:rsidR="007F2AD7">
        <w:tab/>
      </w:r>
      <w:r>
        <w:rPr>
          <w:rFonts w:hint="eastAsia"/>
        </w:rPr>
        <w:t>之前声明的</w:t>
      </w:r>
      <w:r>
        <w:rPr>
          <w:rFonts w:hint="eastAsia"/>
        </w:rPr>
        <w:t>256</w:t>
      </w:r>
      <w:r>
        <w:rPr>
          <w:rFonts w:hint="eastAsia"/>
        </w:rPr>
        <w:t>个图层实例。一个图层控制结构体实例，需要包含当前</w:t>
      </w:r>
      <w:r w:rsidR="00ED5D9F">
        <w:rPr>
          <w:rFonts w:hint="eastAsia"/>
        </w:rPr>
        <w:t>的画面内容（同</w:t>
      </w:r>
      <w:r w:rsidR="007F2AD7">
        <w:tab/>
      </w:r>
      <w:r w:rsidR="007F2AD7">
        <w:tab/>
      </w:r>
      <w:r w:rsidR="00ED5D9F">
        <w:rPr>
          <w:rFonts w:hint="eastAsia"/>
        </w:rPr>
        <w:t>样是只存放一个指针），这个指针指向一个</w:t>
      </w:r>
      <w:r w:rsidR="00ED5D9F">
        <w:rPr>
          <w:rFonts w:hint="eastAsia"/>
        </w:rPr>
        <w:t>320*200-byte</w:t>
      </w:r>
      <w:r w:rsidR="00ED5D9F">
        <w:rPr>
          <w:rFonts w:hint="eastAsia"/>
        </w:rPr>
        <w:t>大小的数组。</w:t>
      </w:r>
    </w:p>
    <w:p w14:paraId="0496C5AC" w14:textId="65FF232A" w:rsidR="00FB26A8" w:rsidRDefault="00ED5D9F" w:rsidP="00ED5D9F">
      <w:pPr>
        <w:jc w:val="center"/>
      </w:pPr>
      <w:r>
        <w:rPr>
          <w:noProof/>
        </w:rPr>
        <w:drawing>
          <wp:inline distT="0" distB="0" distL="0" distR="0" wp14:anchorId="4EAC48DE" wp14:editId="0B23584C">
            <wp:extent cx="5245100" cy="2756019"/>
            <wp:effectExtent l="0" t="0" r="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49424" cy="2758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4EE02" w14:textId="60843F95" w:rsidR="00ED5D9F" w:rsidRPr="00ED5D9F" w:rsidRDefault="00ED5D9F" w:rsidP="00ED5D9F">
      <w:pPr>
        <w:jc w:val="center"/>
        <w:rPr>
          <w:i/>
          <w:iCs/>
          <w:highlight w:val="darkGray"/>
        </w:rPr>
      </w:pPr>
      <w:r w:rsidRPr="00ED5D9F">
        <w:rPr>
          <w:rFonts w:hint="eastAsia"/>
          <w:i/>
          <w:iCs/>
          <w:highlight w:val="darkGray"/>
        </w:rPr>
        <w:t>（</w:t>
      </w:r>
      <w:r w:rsidRPr="00ED5D9F">
        <w:rPr>
          <w:rFonts w:hint="eastAsia"/>
          <w:i/>
          <w:iCs/>
          <w:highlight w:val="darkGray"/>
        </w:rPr>
        <w:t>SHTCTL</w:t>
      </w:r>
      <w:r w:rsidRPr="00ED5D9F">
        <w:rPr>
          <w:rFonts w:hint="eastAsia"/>
          <w:i/>
          <w:iCs/>
          <w:highlight w:val="darkGray"/>
        </w:rPr>
        <w:t>结构示意图）</w:t>
      </w:r>
    </w:p>
    <w:p w14:paraId="40035CA3" w14:textId="326571F8" w:rsidR="00FB26A8" w:rsidRDefault="00FB26A8" w:rsidP="00FB26A8">
      <w:pPr>
        <w:jc w:val="center"/>
      </w:pPr>
      <w:r w:rsidRPr="00ED5D9F">
        <w:rPr>
          <w:noProof/>
          <w:highlight w:val="darkGray"/>
        </w:rPr>
        <w:lastRenderedPageBreak/>
        <w:drawing>
          <wp:inline distT="0" distB="0" distL="0" distR="0" wp14:anchorId="7A749590" wp14:editId="2B473733">
            <wp:extent cx="4476748" cy="8445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2920"/>
                    <a:stretch/>
                  </pic:blipFill>
                  <pic:spPr bwMode="auto">
                    <a:xfrm>
                      <a:off x="0" y="0"/>
                      <a:ext cx="4476980" cy="844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1F32F" w14:textId="087E9A9E" w:rsidR="00FB26A8" w:rsidRDefault="00FB26A8" w:rsidP="00FB26A8">
      <w:pPr>
        <w:jc w:val="center"/>
        <w:rPr>
          <w:i/>
          <w:iCs/>
        </w:rPr>
      </w:pPr>
      <w:r w:rsidRPr="00FB26A8">
        <w:rPr>
          <w:rFonts w:hint="eastAsia"/>
          <w:i/>
          <w:iCs/>
          <w:highlight w:val="darkGray"/>
        </w:rPr>
        <w:t>（图层控制结构体）</w:t>
      </w:r>
    </w:p>
    <w:p w14:paraId="311E5082" w14:textId="376A27C2" w:rsidR="00D74375" w:rsidRDefault="00D74375" w:rsidP="00D74375">
      <w:pPr>
        <w:rPr>
          <w:b/>
          <w:bCs/>
        </w:rPr>
      </w:pPr>
      <w:r w:rsidRPr="00D74375">
        <w:rPr>
          <w:b/>
          <w:bCs/>
        </w:rPr>
        <w:tab/>
      </w:r>
      <w:r w:rsidRPr="00D74375">
        <w:rPr>
          <w:rFonts w:hint="eastAsia"/>
          <w:b/>
          <w:bCs/>
        </w:rPr>
        <w:t>重点总结：</w:t>
      </w:r>
    </w:p>
    <w:p w14:paraId="7E840E8C" w14:textId="07B9081D" w:rsidR="00A67CA8" w:rsidRDefault="00A67CA8" w:rsidP="00D74375">
      <w:r>
        <w:rPr>
          <w:b/>
          <w:bCs/>
        </w:rPr>
        <w:tab/>
      </w:r>
      <w:r w:rsidRPr="00BC2843">
        <w:tab/>
      </w:r>
      <w:r w:rsidRPr="00BC2843">
        <w:rPr>
          <w:rFonts w:hint="eastAsia"/>
        </w:rPr>
        <w:t>a</w:t>
      </w:r>
      <w:r w:rsidRPr="00BC2843">
        <w:rPr>
          <w:rFonts w:hint="eastAsia"/>
        </w:rPr>
        <w:t>）</w:t>
      </w:r>
      <w:r w:rsidR="00BC2843">
        <w:rPr>
          <w:rFonts w:hint="eastAsia"/>
        </w:rPr>
        <w:t>对指定图层的移动，可分为以下情况讨论注意事项：</w:t>
      </w:r>
    </w:p>
    <w:p w14:paraId="3BBD2622" w14:textId="04A2646F" w:rsidR="00BC2843" w:rsidRPr="007F2AD7" w:rsidRDefault="00BC2843" w:rsidP="00D74375">
      <w:pPr>
        <w:rPr>
          <w:b/>
          <w:bCs/>
          <w:color w:val="0070C0"/>
        </w:rPr>
      </w:pPr>
      <w:r w:rsidRPr="007F2AD7">
        <w:rPr>
          <w:b/>
          <w:bCs/>
        </w:rPr>
        <w:tab/>
      </w:r>
      <w:r w:rsidRPr="007F2AD7">
        <w:rPr>
          <w:b/>
          <w:bCs/>
        </w:rPr>
        <w:tab/>
      </w:r>
      <w:r w:rsidRPr="007F2AD7">
        <w:rPr>
          <w:b/>
          <w:bCs/>
        </w:rPr>
        <w:tab/>
      </w:r>
      <w:r w:rsidRPr="007F2AD7">
        <w:rPr>
          <w:b/>
          <w:bCs/>
        </w:rPr>
        <w:tab/>
      </w:r>
      <w:r w:rsidRPr="007F2AD7">
        <w:rPr>
          <w:rFonts w:hint="eastAsia"/>
          <w:b/>
          <w:bCs/>
          <w:color w:val="0070C0"/>
        </w:rPr>
        <w:t>1.</w:t>
      </w:r>
      <w:r w:rsidRPr="007F2AD7">
        <w:rPr>
          <w:b/>
          <w:bCs/>
          <w:color w:val="0070C0"/>
        </w:rPr>
        <w:t xml:space="preserve"> </w:t>
      </w:r>
      <w:r w:rsidRPr="007F2AD7">
        <w:rPr>
          <w:rFonts w:hint="eastAsia"/>
          <w:b/>
          <w:bCs/>
          <w:color w:val="0070C0"/>
        </w:rPr>
        <w:t>上移图层</w:t>
      </w:r>
    </w:p>
    <w:p w14:paraId="25222B98" w14:textId="46A4DD16" w:rsidR="00BC2843" w:rsidRPr="007F2AD7" w:rsidRDefault="00BC2843" w:rsidP="00D74375">
      <w:pPr>
        <w:rPr>
          <w:b/>
          <w:bCs/>
          <w:color w:val="0070C0"/>
        </w:rPr>
      </w:pPr>
      <w:r w:rsidRPr="007F2AD7">
        <w:rPr>
          <w:b/>
          <w:bCs/>
          <w:color w:val="0070C0"/>
        </w:rPr>
        <w:tab/>
      </w:r>
      <w:r w:rsidRPr="007F2AD7">
        <w:rPr>
          <w:b/>
          <w:bCs/>
          <w:color w:val="0070C0"/>
        </w:rPr>
        <w:tab/>
      </w:r>
      <w:r w:rsidRPr="007F2AD7">
        <w:rPr>
          <w:b/>
          <w:bCs/>
          <w:color w:val="0070C0"/>
        </w:rPr>
        <w:tab/>
      </w:r>
      <w:r w:rsidRPr="007F2AD7">
        <w:rPr>
          <w:b/>
          <w:bCs/>
          <w:color w:val="0070C0"/>
        </w:rPr>
        <w:tab/>
      </w:r>
      <w:r w:rsidRPr="007F2AD7">
        <w:rPr>
          <w:b/>
          <w:bCs/>
          <w:color w:val="0070C0"/>
        </w:rPr>
        <w:tab/>
      </w:r>
      <w:r w:rsidRPr="007F2AD7">
        <w:rPr>
          <w:rFonts w:hint="eastAsia"/>
          <w:b/>
          <w:bCs/>
          <w:color w:val="0070C0"/>
        </w:rPr>
        <w:t>1.1</w:t>
      </w:r>
      <w:r w:rsidRPr="007F2AD7">
        <w:rPr>
          <w:b/>
          <w:bCs/>
          <w:color w:val="0070C0"/>
        </w:rPr>
        <w:t xml:space="preserve"> </w:t>
      </w:r>
      <w:r w:rsidRPr="007F2AD7">
        <w:rPr>
          <w:rFonts w:hint="eastAsia"/>
          <w:b/>
          <w:bCs/>
          <w:color w:val="0070C0"/>
        </w:rPr>
        <w:t>从不可显示区上移到可显示区</w:t>
      </w:r>
    </w:p>
    <w:p w14:paraId="3DC262EB" w14:textId="74A20887" w:rsidR="00BC2843" w:rsidRPr="007F2AD7" w:rsidRDefault="00BC2843" w:rsidP="00D74375">
      <w:pPr>
        <w:rPr>
          <w:b/>
          <w:bCs/>
          <w:color w:val="0070C0"/>
        </w:rPr>
      </w:pPr>
      <w:r w:rsidRPr="007F2AD7">
        <w:rPr>
          <w:b/>
          <w:bCs/>
          <w:color w:val="0070C0"/>
        </w:rPr>
        <w:tab/>
      </w:r>
      <w:r w:rsidRPr="007F2AD7">
        <w:rPr>
          <w:b/>
          <w:bCs/>
          <w:color w:val="0070C0"/>
        </w:rPr>
        <w:tab/>
      </w:r>
      <w:r w:rsidRPr="007F2AD7">
        <w:rPr>
          <w:b/>
          <w:bCs/>
          <w:color w:val="0070C0"/>
        </w:rPr>
        <w:tab/>
      </w:r>
      <w:r w:rsidRPr="007F2AD7">
        <w:rPr>
          <w:b/>
          <w:bCs/>
          <w:color w:val="0070C0"/>
        </w:rPr>
        <w:tab/>
      </w:r>
      <w:r w:rsidRPr="007F2AD7">
        <w:rPr>
          <w:b/>
          <w:bCs/>
          <w:color w:val="0070C0"/>
        </w:rPr>
        <w:tab/>
      </w:r>
      <w:r w:rsidRPr="007F2AD7">
        <w:rPr>
          <w:b/>
          <w:bCs/>
          <w:color w:val="0070C0"/>
        </w:rPr>
        <w:tab/>
      </w:r>
      <w:r w:rsidRPr="007F2AD7">
        <w:rPr>
          <w:rFonts w:hint="eastAsia"/>
          <w:b/>
          <w:bCs/>
          <w:color w:val="0070C0"/>
        </w:rPr>
        <w:t>注意可显示的图层数增加</w:t>
      </w:r>
    </w:p>
    <w:p w14:paraId="64F3B8A2" w14:textId="04FD945C" w:rsidR="00BC2843" w:rsidRPr="007F2AD7" w:rsidRDefault="00BC2843" w:rsidP="00D74375">
      <w:pPr>
        <w:rPr>
          <w:b/>
          <w:bCs/>
          <w:color w:val="0070C0"/>
        </w:rPr>
      </w:pPr>
      <w:r w:rsidRPr="007F2AD7">
        <w:rPr>
          <w:b/>
          <w:bCs/>
          <w:color w:val="0070C0"/>
        </w:rPr>
        <w:tab/>
      </w:r>
      <w:r w:rsidRPr="007F2AD7">
        <w:rPr>
          <w:b/>
          <w:bCs/>
          <w:color w:val="0070C0"/>
        </w:rPr>
        <w:tab/>
      </w:r>
      <w:r w:rsidRPr="007F2AD7">
        <w:rPr>
          <w:b/>
          <w:bCs/>
          <w:color w:val="0070C0"/>
        </w:rPr>
        <w:tab/>
      </w:r>
      <w:r w:rsidRPr="007F2AD7">
        <w:rPr>
          <w:b/>
          <w:bCs/>
          <w:color w:val="0070C0"/>
        </w:rPr>
        <w:tab/>
      </w:r>
      <w:r w:rsidRPr="007F2AD7">
        <w:rPr>
          <w:b/>
          <w:bCs/>
          <w:color w:val="0070C0"/>
        </w:rPr>
        <w:tab/>
      </w:r>
      <w:r w:rsidRPr="007F2AD7">
        <w:rPr>
          <w:rFonts w:hint="eastAsia"/>
          <w:b/>
          <w:bCs/>
          <w:color w:val="0070C0"/>
        </w:rPr>
        <w:t>1.2</w:t>
      </w:r>
      <w:r w:rsidRPr="007F2AD7">
        <w:rPr>
          <w:b/>
          <w:bCs/>
          <w:color w:val="0070C0"/>
        </w:rPr>
        <w:t xml:space="preserve"> </w:t>
      </w:r>
      <w:r w:rsidRPr="007F2AD7">
        <w:rPr>
          <w:rFonts w:hint="eastAsia"/>
          <w:b/>
          <w:bCs/>
          <w:color w:val="0070C0"/>
        </w:rPr>
        <w:t>可显示区内移动</w:t>
      </w:r>
      <w:r w:rsidRPr="007F2AD7">
        <w:rPr>
          <w:b/>
          <w:bCs/>
          <w:color w:val="0070C0"/>
        </w:rPr>
        <w:t xml:space="preserve"> </w:t>
      </w:r>
    </w:p>
    <w:p w14:paraId="5D7D26B7" w14:textId="0F314B17" w:rsidR="00BC2843" w:rsidRPr="007F2AD7" w:rsidRDefault="00BC2843" w:rsidP="00D74375">
      <w:pPr>
        <w:rPr>
          <w:b/>
          <w:bCs/>
          <w:color w:val="0070C0"/>
        </w:rPr>
      </w:pPr>
      <w:r w:rsidRPr="007F2AD7">
        <w:rPr>
          <w:b/>
          <w:bCs/>
          <w:color w:val="0070C0"/>
        </w:rPr>
        <w:tab/>
      </w:r>
      <w:r w:rsidRPr="007F2AD7">
        <w:rPr>
          <w:b/>
          <w:bCs/>
          <w:color w:val="0070C0"/>
        </w:rPr>
        <w:tab/>
      </w:r>
      <w:r w:rsidRPr="007F2AD7">
        <w:rPr>
          <w:b/>
          <w:bCs/>
          <w:color w:val="0070C0"/>
        </w:rPr>
        <w:tab/>
      </w:r>
      <w:r w:rsidRPr="007F2AD7">
        <w:rPr>
          <w:b/>
          <w:bCs/>
          <w:color w:val="0070C0"/>
        </w:rPr>
        <w:tab/>
      </w:r>
      <w:r w:rsidRPr="007F2AD7">
        <w:rPr>
          <w:rFonts w:hint="eastAsia"/>
          <w:b/>
          <w:bCs/>
          <w:color w:val="0070C0"/>
        </w:rPr>
        <w:t>2.</w:t>
      </w:r>
      <w:r w:rsidRPr="007F2AD7">
        <w:rPr>
          <w:b/>
          <w:bCs/>
          <w:color w:val="0070C0"/>
        </w:rPr>
        <w:t xml:space="preserve"> </w:t>
      </w:r>
      <w:r w:rsidRPr="007F2AD7">
        <w:rPr>
          <w:rFonts w:hint="eastAsia"/>
          <w:b/>
          <w:bCs/>
          <w:color w:val="0070C0"/>
        </w:rPr>
        <w:t>下移图层</w:t>
      </w:r>
    </w:p>
    <w:p w14:paraId="711A77A3" w14:textId="7832E7C5" w:rsidR="00BC2843" w:rsidRPr="007F2AD7" w:rsidRDefault="00BC2843" w:rsidP="00D74375">
      <w:pPr>
        <w:rPr>
          <w:b/>
          <w:bCs/>
          <w:color w:val="0070C0"/>
        </w:rPr>
      </w:pPr>
      <w:r w:rsidRPr="007F2AD7">
        <w:rPr>
          <w:b/>
          <w:bCs/>
          <w:color w:val="0070C0"/>
        </w:rPr>
        <w:tab/>
      </w:r>
      <w:r w:rsidRPr="007F2AD7">
        <w:rPr>
          <w:b/>
          <w:bCs/>
          <w:color w:val="0070C0"/>
        </w:rPr>
        <w:tab/>
      </w:r>
      <w:r w:rsidRPr="007F2AD7">
        <w:rPr>
          <w:b/>
          <w:bCs/>
          <w:color w:val="0070C0"/>
        </w:rPr>
        <w:tab/>
      </w:r>
      <w:r w:rsidRPr="007F2AD7">
        <w:rPr>
          <w:b/>
          <w:bCs/>
          <w:color w:val="0070C0"/>
        </w:rPr>
        <w:tab/>
      </w:r>
      <w:r w:rsidRPr="007F2AD7">
        <w:rPr>
          <w:b/>
          <w:bCs/>
          <w:color w:val="0070C0"/>
        </w:rPr>
        <w:tab/>
      </w:r>
      <w:r w:rsidRPr="007F2AD7">
        <w:rPr>
          <w:rFonts w:hint="eastAsia"/>
          <w:b/>
          <w:bCs/>
          <w:color w:val="0070C0"/>
        </w:rPr>
        <w:t>2.1</w:t>
      </w:r>
      <w:r w:rsidRPr="007F2AD7">
        <w:rPr>
          <w:b/>
          <w:bCs/>
          <w:color w:val="0070C0"/>
        </w:rPr>
        <w:t xml:space="preserve"> </w:t>
      </w:r>
      <w:r w:rsidRPr="007F2AD7">
        <w:rPr>
          <w:rFonts w:hint="eastAsia"/>
          <w:b/>
          <w:bCs/>
          <w:color w:val="0070C0"/>
        </w:rPr>
        <w:t>从可显示区下移到不可显示区</w:t>
      </w:r>
    </w:p>
    <w:p w14:paraId="53F262E8" w14:textId="47ACF266" w:rsidR="00BC2843" w:rsidRPr="007F2AD7" w:rsidRDefault="00BC2843" w:rsidP="00D74375">
      <w:pPr>
        <w:rPr>
          <w:b/>
          <w:bCs/>
          <w:color w:val="0070C0"/>
        </w:rPr>
      </w:pPr>
      <w:r w:rsidRPr="007F2AD7">
        <w:rPr>
          <w:b/>
          <w:bCs/>
          <w:color w:val="0070C0"/>
        </w:rPr>
        <w:tab/>
      </w:r>
      <w:r w:rsidRPr="007F2AD7">
        <w:rPr>
          <w:b/>
          <w:bCs/>
          <w:color w:val="0070C0"/>
        </w:rPr>
        <w:tab/>
      </w:r>
      <w:r w:rsidRPr="007F2AD7">
        <w:rPr>
          <w:b/>
          <w:bCs/>
          <w:color w:val="0070C0"/>
        </w:rPr>
        <w:tab/>
      </w:r>
      <w:r w:rsidRPr="007F2AD7">
        <w:rPr>
          <w:b/>
          <w:bCs/>
          <w:color w:val="0070C0"/>
        </w:rPr>
        <w:tab/>
      </w:r>
      <w:r w:rsidRPr="007F2AD7">
        <w:rPr>
          <w:b/>
          <w:bCs/>
          <w:color w:val="0070C0"/>
        </w:rPr>
        <w:tab/>
      </w:r>
      <w:r w:rsidRPr="007F2AD7">
        <w:rPr>
          <w:b/>
          <w:bCs/>
          <w:color w:val="0070C0"/>
        </w:rPr>
        <w:tab/>
      </w:r>
      <w:r w:rsidRPr="007F2AD7">
        <w:rPr>
          <w:rFonts w:hint="eastAsia"/>
          <w:b/>
          <w:bCs/>
          <w:color w:val="0070C0"/>
        </w:rPr>
        <w:t>注意可显示区的图层数减少</w:t>
      </w:r>
    </w:p>
    <w:p w14:paraId="7F8BA6FA" w14:textId="31E7EE2A" w:rsidR="00BC2843" w:rsidRPr="007F2AD7" w:rsidRDefault="00BC2843" w:rsidP="00D74375">
      <w:pPr>
        <w:rPr>
          <w:b/>
          <w:bCs/>
          <w:color w:val="0070C0"/>
        </w:rPr>
      </w:pPr>
      <w:r w:rsidRPr="007F2AD7">
        <w:rPr>
          <w:b/>
          <w:bCs/>
          <w:color w:val="0070C0"/>
        </w:rPr>
        <w:tab/>
      </w:r>
      <w:r w:rsidRPr="007F2AD7">
        <w:rPr>
          <w:b/>
          <w:bCs/>
          <w:color w:val="0070C0"/>
        </w:rPr>
        <w:tab/>
      </w:r>
      <w:r w:rsidRPr="007F2AD7">
        <w:rPr>
          <w:b/>
          <w:bCs/>
          <w:color w:val="0070C0"/>
        </w:rPr>
        <w:tab/>
      </w:r>
      <w:r w:rsidRPr="007F2AD7">
        <w:rPr>
          <w:b/>
          <w:bCs/>
          <w:color w:val="0070C0"/>
        </w:rPr>
        <w:tab/>
      </w:r>
      <w:r w:rsidRPr="007F2AD7">
        <w:rPr>
          <w:b/>
          <w:bCs/>
          <w:color w:val="0070C0"/>
        </w:rPr>
        <w:tab/>
      </w:r>
      <w:r w:rsidRPr="007F2AD7">
        <w:rPr>
          <w:rFonts w:hint="eastAsia"/>
          <w:b/>
          <w:bCs/>
          <w:color w:val="0070C0"/>
        </w:rPr>
        <w:t>2.2</w:t>
      </w:r>
      <w:r w:rsidRPr="007F2AD7">
        <w:rPr>
          <w:b/>
          <w:bCs/>
          <w:color w:val="0070C0"/>
        </w:rPr>
        <w:t xml:space="preserve"> </w:t>
      </w:r>
      <w:r w:rsidRPr="007F2AD7">
        <w:rPr>
          <w:rFonts w:hint="eastAsia"/>
          <w:b/>
          <w:bCs/>
          <w:color w:val="0070C0"/>
        </w:rPr>
        <w:t>可显示区内移动</w:t>
      </w:r>
    </w:p>
    <w:p w14:paraId="750EE075" w14:textId="56C5CF87" w:rsidR="00BC2843" w:rsidRPr="009F0886" w:rsidRDefault="00BC2843" w:rsidP="00D74375">
      <w:r w:rsidRPr="009F0886">
        <w:tab/>
      </w:r>
      <w:r w:rsidRPr="009F0886">
        <w:tab/>
      </w:r>
      <w:r w:rsidRPr="009F0886">
        <w:tab/>
      </w:r>
      <w:r w:rsidRPr="009F0886">
        <w:rPr>
          <w:rFonts w:hint="eastAsia"/>
        </w:rPr>
        <w:t>四种情况都需要对图层列表的重新排序</w:t>
      </w:r>
    </w:p>
    <w:p w14:paraId="73034E49" w14:textId="085C60D5" w:rsidR="00D74375" w:rsidRDefault="00D74375" w:rsidP="00D74375">
      <w:pPr>
        <w:rPr>
          <w:b/>
          <w:bCs/>
        </w:rPr>
      </w:pPr>
      <w:r w:rsidRPr="00D74375">
        <w:rPr>
          <w:b/>
          <w:bCs/>
        </w:rPr>
        <w:tab/>
      </w:r>
      <w:r w:rsidRPr="00D74375">
        <w:rPr>
          <w:rFonts w:hint="eastAsia"/>
          <w:b/>
          <w:bCs/>
        </w:rPr>
        <w:t>关键代码及注释：</w:t>
      </w:r>
    </w:p>
    <w:p w14:paraId="5AFB7710" w14:textId="73983F13" w:rsidR="00A67CA8" w:rsidRDefault="00A67CA8" w:rsidP="00A67CA8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46FB7F2" wp14:editId="6212501C">
            <wp:extent cx="6188710" cy="24644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B43D" w14:textId="743F7A1D" w:rsidR="00A67CA8" w:rsidRDefault="00A67CA8" w:rsidP="00A67CA8">
      <w:pPr>
        <w:jc w:val="center"/>
        <w:rPr>
          <w:i/>
          <w:iCs/>
        </w:rPr>
      </w:pPr>
      <w:r w:rsidRPr="00A67CA8">
        <w:rPr>
          <w:rFonts w:hint="eastAsia"/>
          <w:i/>
          <w:iCs/>
          <w:highlight w:val="darkGray"/>
        </w:rPr>
        <w:t>（初始化图层控制实例）</w:t>
      </w:r>
    </w:p>
    <w:p w14:paraId="423CA38B" w14:textId="59E427E3" w:rsidR="00A67CA8" w:rsidRDefault="00A67CA8" w:rsidP="00A67CA8">
      <w:pPr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2D301D9F" wp14:editId="29ED231F">
            <wp:extent cx="4102311" cy="2387723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238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1C7D" w14:textId="7F07CD15" w:rsidR="00A67CA8" w:rsidRDefault="00A67CA8" w:rsidP="00A67CA8">
      <w:pPr>
        <w:jc w:val="center"/>
        <w:rPr>
          <w:i/>
          <w:iCs/>
        </w:rPr>
      </w:pPr>
      <w:r w:rsidRPr="00A67CA8">
        <w:rPr>
          <w:rFonts w:hint="eastAsia"/>
          <w:i/>
          <w:iCs/>
          <w:highlight w:val="darkGray"/>
        </w:rPr>
        <w:t>（</w:t>
      </w:r>
      <w:r>
        <w:rPr>
          <w:rFonts w:hint="eastAsia"/>
          <w:i/>
          <w:iCs/>
          <w:highlight w:val="darkGray"/>
        </w:rPr>
        <w:t>分配新图层</w:t>
      </w:r>
      <w:r w:rsidRPr="00A67CA8">
        <w:rPr>
          <w:rFonts w:hint="eastAsia"/>
          <w:i/>
          <w:iCs/>
          <w:highlight w:val="darkGray"/>
        </w:rPr>
        <w:t>）</w:t>
      </w:r>
    </w:p>
    <w:p w14:paraId="6953A785" w14:textId="5AE866AA" w:rsidR="00A67CA8" w:rsidRDefault="00A67CA8" w:rsidP="00A67CA8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684BC063" wp14:editId="240B271E">
            <wp:extent cx="6188710" cy="141922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76D83" w14:textId="347CBB58" w:rsidR="00A67CA8" w:rsidRDefault="00A67CA8" w:rsidP="00A67CA8">
      <w:pPr>
        <w:jc w:val="center"/>
        <w:rPr>
          <w:i/>
          <w:iCs/>
        </w:rPr>
      </w:pPr>
      <w:r w:rsidRPr="00A67CA8">
        <w:rPr>
          <w:rFonts w:hint="eastAsia"/>
          <w:i/>
          <w:iCs/>
          <w:highlight w:val="darkGray"/>
        </w:rPr>
        <w:t>（设定图层的内容缓冲信息）</w:t>
      </w:r>
    </w:p>
    <w:p w14:paraId="302BFA88" w14:textId="6D4EB31E" w:rsidR="00A67CA8" w:rsidRDefault="00A67CA8" w:rsidP="00A67CA8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1CDDA5BE" wp14:editId="37869483">
            <wp:extent cx="4673399" cy="400301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75056" cy="4004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A8739" w14:textId="01F2678D" w:rsidR="00A67CA8" w:rsidRDefault="00A67CA8" w:rsidP="00A67CA8">
      <w:pPr>
        <w:jc w:val="center"/>
        <w:rPr>
          <w:i/>
          <w:iCs/>
        </w:rPr>
      </w:pPr>
      <w:r w:rsidRPr="00A67CA8">
        <w:rPr>
          <w:rFonts w:hint="eastAsia"/>
          <w:i/>
          <w:iCs/>
          <w:highlight w:val="darkGray"/>
        </w:rPr>
        <w:lastRenderedPageBreak/>
        <w:t>（对指定图层的优先级移动</w:t>
      </w:r>
      <w:r w:rsidRPr="00A67CA8">
        <w:rPr>
          <w:rFonts w:hint="eastAsia"/>
          <w:i/>
          <w:iCs/>
          <w:highlight w:val="darkGray"/>
        </w:rPr>
        <w:t>1</w:t>
      </w:r>
      <w:r w:rsidRPr="00A67CA8">
        <w:rPr>
          <w:rFonts w:hint="eastAsia"/>
          <w:i/>
          <w:iCs/>
          <w:highlight w:val="darkGray"/>
        </w:rPr>
        <w:t>）</w:t>
      </w:r>
    </w:p>
    <w:p w14:paraId="4B7B374E" w14:textId="283BED89" w:rsidR="00A67CA8" w:rsidRDefault="00A67CA8" w:rsidP="00A67CA8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27DFF780" wp14:editId="146DBC40">
            <wp:extent cx="6188710" cy="28435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CD99" w14:textId="61C904B5" w:rsidR="00A67CA8" w:rsidRDefault="00A67CA8" w:rsidP="00A67CA8">
      <w:pPr>
        <w:jc w:val="center"/>
        <w:rPr>
          <w:i/>
          <w:iCs/>
        </w:rPr>
      </w:pPr>
      <w:r w:rsidRPr="00A67CA8">
        <w:rPr>
          <w:rFonts w:hint="eastAsia"/>
          <w:i/>
          <w:iCs/>
          <w:highlight w:val="darkGray"/>
        </w:rPr>
        <w:t>（对指定图层的优先级移动</w:t>
      </w:r>
      <w:r>
        <w:rPr>
          <w:rFonts w:hint="eastAsia"/>
          <w:i/>
          <w:iCs/>
          <w:highlight w:val="darkGray"/>
        </w:rPr>
        <w:t>2</w:t>
      </w:r>
      <w:r w:rsidRPr="00A67CA8">
        <w:rPr>
          <w:rFonts w:hint="eastAsia"/>
          <w:i/>
          <w:iCs/>
          <w:highlight w:val="darkGray"/>
        </w:rPr>
        <w:t>）</w:t>
      </w:r>
    </w:p>
    <w:p w14:paraId="7213712F" w14:textId="5587CB77" w:rsidR="00D45244" w:rsidRDefault="00A67CA8" w:rsidP="00D45244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9F802CB" wp14:editId="5A8FE2BD">
            <wp:extent cx="4000706" cy="3975304"/>
            <wp:effectExtent l="0" t="0" r="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0706" cy="397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6D18" w14:textId="7C7D1940" w:rsidR="00A67CA8" w:rsidRPr="00A67CA8" w:rsidRDefault="00A67CA8" w:rsidP="00D45244">
      <w:pPr>
        <w:jc w:val="center"/>
        <w:rPr>
          <w:i/>
          <w:iCs/>
        </w:rPr>
      </w:pPr>
      <w:r w:rsidRPr="00A67CA8">
        <w:rPr>
          <w:rFonts w:hint="eastAsia"/>
          <w:i/>
          <w:iCs/>
          <w:highlight w:val="darkGray"/>
        </w:rPr>
        <w:t>（刷新界面）</w:t>
      </w:r>
    </w:p>
    <w:p w14:paraId="40B979C1" w14:textId="2C1A3BC0" w:rsidR="00D74375" w:rsidRDefault="00A67CA8" w:rsidP="00A67CA8">
      <w:pPr>
        <w:jc w:val="center"/>
      </w:pPr>
      <w:r>
        <w:rPr>
          <w:noProof/>
        </w:rPr>
        <w:lastRenderedPageBreak/>
        <w:drawing>
          <wp:inline distT="0" distB="0" distL="0" distR="0" wp14:anchorId="7F2DDACD" wp14:editId="1D2FEA4E">
            <wp:extent cx="5575587" cy="1460575"/>
            <wp:effectExtent l="0" t="0" r="6350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75587" cy="14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EC93" w14:textId="4BAB493C" w:rsidR="00A67CA8" w:rsidRDefault="00A67CA8" w:rsidP="00A67CA8">
      <w:pPr>
        <w:jc w:val="center"/>
        <w:rPr>
          <w:i/>
        </w:rPr>
      </w:pPr>
      <w:r w:rsidRPr="00A67CA8">
        <w:rPr>
          <w:rFonts w:hint="eastAsia"/>
          <w:i/>
          <w:highlight w:val="darkGray"/>
        </w:rPr>
        <w:t>（图层的移动）</w:t>
      </w:r>
    </w:p>
    <w:p w14:paraId="05256C99" w14:textId="23162488" w:rsidR="00A67CA8" w:rsidRDefault="00A67CA8" w:rsidP="00A67CA8">
      <w:pPr>
        <w:jc w:val="center"/>
        <w:rPr>
          <w:i/>
        </w:rPr>
      </w:pPr>
      <w:r>
        <w:rPr>
          <w:noProof/>
        </w:rPr>
        <w:drawing>
          <wp:inline distT="0" distB="0" distL="0" distR="0" wp14:anchorId="5C2DF01F" wp14:editId="6961BFE2">
            <wp:extent cx="5200917" cy="13526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2B95" w14:textId="3B23B6E5" w:rsidR="00A67CA8" w:rsidRPr="00A67CA8" w:rsidRDefault="00A67CA8" w:rsidP="00A67CA8">
      <w:pPr>
        <w:jc w:val="center"/>
        <w:rPr>
          <w:i/>
        </w:rPr>
      </w:pPr>
      <w:r w:rsidRPr="00A67CA8">
        <w:rPr>
          <w:rFonts w:hint="eastAsia"/>
          <w:i/>
          <w:highlight w:val="darkGray"/>
        </w:rPr>
        <w:t>（图层的释放）</w:t>
      </w:r>
    </w:p>
    <w:p w14:paraId="21730B65" w14:textId="770D2B32" w:rsidR="00D74375" w:rsidRPr="00C84FDD" w:rsidRDefault="00D74375" w:rsidP="00A109B6">
      <w:pPr>
        <w:rPr>
          <w:b/>
          <w:bCs/>
        </w:rPr>
      </w:pPr>
      <w:r w:rsidRPr="00C84FDD">
        <w:rPr>
          <w:rFonts w:hint="eastAsia"/>
          <w:b/>
          <w:bCs/>
          <w:highlight w:val="yellow"/>
        </w:rPr>
        <w:t>3</w:t>
      </w:r>
      <w:r w:rsidRPr="00C84FDD">
        <w:rPr>
          <w:rFonts w:hint="eastAsia"/>
          <w:b/>
          <w:bCs/>
          <w:highlight w:val="yellow"/>
        </w:rPr>
        <w:t>、图层性能优化</w:t>
      </w:r>
    </w:p>
    <w:p w14:paraId="44C3808C" w14:textId="7DB764F3" w:rsidR="00D74375" w:rsidRDefault="00D74375" w:rsidP="00D74375">
      <w:pPr>
        <w:rPr>
          <w:b/>
          <w:bCs/>
        </w:rPr>
      </w:pPr>
      <w:r w:rsidRPr="00D74375">
        <w:rPr>
          <w:b/>
          <w:bCs/>
        </w:rPr>
        <w:tab/>
      </w:r>
      <w:r w:rsidRPr="00D74375">
        <w:rPr>
          <w:rFonts w:hint="eastAsia"/>
          <w:b/>
          <w:bCs/>
        </w:rPr>
        <w:t>内容：</w:t>
      </w:r>
    </w:p>
    <w:p w14:paraId="7FA8C897" w14:textId="3E36BF20" w:rsidR="00BC2843" w:rsidRDefault="00BC2843" w:rsidP="00D74375">
      <w:r>
        <w:rPr>
          <w:b/>
          <w:bCs/>
        </w:rPr>
        <w:tab/>
      </w:r>
      <w:r>
        <w:rPr>
          <w:b/>
          <w:bCs/>
        </w:rPr>
        <w:tab/>
      </w:r>
      <w:r w:rsidRPr="00BC2843">
        <w:rPr>
          <w:rFonts w:hint="eastAsia"/>
        </w:rPr>
        <w:t>a</w:t>
      </w:r>
      <w:r w:rsidRPr="00BC2843">
        <w:rPr>
          <w:rFonts w:hint="eastAsia"/>
        </w:rPr>
        <w:t>）</w:t>
      </w:r>
      <w:r>
        <w:rPr>
          <w:rFonts w:hint="eastAsia"/>
        </w:rPr>
        <w:t>由于之前在绘制的时候，我们对每个图层，都做了</w:t>
      </w:r>
      <w:r>
        <w:rPr>
          <w:rFonts w:hint="eastAsia"/>
        </w:rPr>
        <w:t>320*200</w:t>
      </w:r>
      <w:r>
        <w:rPr>
          <w:rFonts w:hint="eastAsia"/>
        </w:rPr>
        <w:t>规模大小的遍历，然而</w:t>
      </w:r>
      <w:r w:rsidR="007F2AD7">
        <w:tab/>
      </w:r>
      <w:r w:rsidR="007F2AD7">
        <w:tab/>
      </w:r>
      <w:r>
        <w:rPr>
          <w:rFonts w:hint="eastAsia"/>
        </w:rPr>
        <w:t>对于像鼠标一样这种小的图层，这完全是一种浪费</w:t>
      </w:r>
      <w:r w:rsidR="0056506A">
        <w:rPr>
          <w:rFonts w:hint="eastAsia"/>
        </w:rPr>
        <w:t>；所以我们对于绘制的函数增加了</w:t>
      </w:r>
      <w:r w:rsidR="007F2AD7">
        <w:tab/>
      </w:r>
      <w:r w:rsidR="007F2AD7">
        <w:tab/>
      </w:r>
      <w:r w:rsidR="0056506A">
        <w:rPr>
          <w:rFonts w:hint="eastAsia"/>
        </w:rPr>
        <w:t>一组限定坐标</w:t>
      </w:r>
      <w:r w:rsidR="0056506A">
        <w:rPr>
          <w:rFonts w:hint="eastAsia"/>
        </w:rPr>
        <w:t>(</w:t>
      </w:r>
      <w:r w:rsidR="0056506A">
        <w:t>x1,y1)</w:t>
      </w:r>
      <w:r w:rsidR="0056506A">
        <w:rPr>
          <w:rFonts w:hint="eastAsia"/>
        </w:rPr>
        <w:t>、</w:t>
      </w:r>
      <w:r w:rsidR="0056506A">
        <w:t>(x2,y2)</w:t>
      </w:r>
      <w:r w:rsidR="0056506A">
        <w:rPr>
          <w:rFonts w:hint="eastAsia"/>
        </w:rPr>
        <w:t>，来表示只需要更新的区域范围。我们只需要增加一个</w:t>
      </w:r>
      <w:r w:rsidR="007F2AD7">
        <w:tab/>
      </w:r>
      <w:r w:rsidR="007F2AD7">
        <w:tab/>
      </w:r>
      <w:r w:rsidR="007F2AD7">
        <w:tab/>
      </w:r>
      <w:r w:rsidR="0056506A">
        <w:rPr>
          <w:rFonts w:hint="eastAsia"/>
        </w:rPr>
        <w:t>sheet</w:t>
      </w:r>
      <w:r w:rsidR="0056506A">
        <w:t>_refreshsub</w:t>
      </w:r>
      <w:r w:rsidR="0056506A">
        <w:rPr>
          <w:rFonts w:hint="eastAsia"/>
        </w:rPr>
        <w:t>函数，然后用这个函数代替所有调用原先</w:t>
      </w:r>
      <w:r w:rsidR="0056506A">
        <w:rPr>
          <w:rFonts w:hint="eastAsia"/>
        </w:rPr>
        <w:t>refresh</w:t>
      </w:r>
      <w:r w:rsidR="0056506A">
        <w:rPr>
          <w:rFonts w:hint="eastAsia"/>
        </w:rPr>
        <w:t>将函数的地方。</w:t>
      </w:r>
    </w:p>
    <w:p w14:paraId="2C6E2E83" w14:textId="52B14EE7" w:rsidR="00C47976" w:rsidRDefault="007B5B05" w:rsidP="00C47976">
      <w:r>
        <w:tab/>
      </w:r>
      <w:r>
        <w:tab/>
      </w:r>
      <w:r>
        <w:rPr>
          <w:rFonts w:hint="eastAsia"/>
        </w:rPr>
        <w:t>b</w:t>
      </w:r>
      <w:r>
        <w:rPr>
          <w:rFonts w:hint="eastAsia"/>
        </w:rPr>
        <w:t>）前面提到的覆盖问题，</w:t>
      </w:r>
      <w:r w:rsidR="00C47976">
        <w:rPr>
          <w:rFonts w:hint="eastAsia"/>
        </w:rPr>
        <w:tab/>
      </w:r>
      <w:r w:rsidR="00C47976">
        <w:rPr>
          <w:rFonts w:hint="eastAsia"/>
        </w:rPr>
        <w:t>只要判断：</w:t>
      </w:r>
    </w:p>
    <w:p w14:paraId="7B5B9C30" w14:textId="3CADEBA0" w:rsidR="007B5B05" w:rsidRDefault="00C47976" w:rsidP="00C47976">
      <w:r>
        <w:rPr>
          <w:rFonts w:hint="eastAsia"/>
        </w:rPr>
        <w:tab/>
      </w:r>
      <w:r>
        <w:rPr>
          <w:rFonts w:hint="eastAsia"/>
        </w:rPr>
        <w:tab/>
        <w:t>1.</w:t>
      </w:r>
      <w:r>
        <w:t xml:space="preserve"> </w:t>
      </w:r>
      <w:r>
        <w:rPr>
          <w:rFonts w:hint="eastAsia"/>
        </w:rPr>
        <w:t>限制范围的</w:t>
      </w:r>
      <w:r>
        <w:rPr>
          <w:rFonts w:hint="eastAsia"/>
        </w:rPr>
        <w:t>vx0</w:t>
      </w:r>
      <w:r>
        <w:rPr>
          <w:rFonts w:hint="eastAsia"/>
        </w:rPr>
        <w:t>与图层起始的</w:t>
      </w:r>
      <w:r>
        <w:rPr>
          <w:rFonts w:hint="eastAsia"/>
        </w:rPr>
        <w:t>sht</w:t>
      </w:r>
      <w:r>
        <w:t>-&gt;vx0</w:t>
      </w:r>
      <w:r>
        <w:rPr>
          <w:rFonts w:hint="eastAsia"/>
        </w:rPr>
        <w:t>，如果前者小于后者，则实际更新起始</w:t>
      </w:r>
      <w:r>
        <w:rPr>
          <w:rFonts w:hint="eastAsia"/>
        </w:rPr>
        <w:t>bx=</w:t>
      </w:r>
      <w:r>
        <w:rPr>
          <w:rFonts w:hint="eastAsia"/>
        </w:rPr>
        <w:t>图</w:t>
      </w:r>
      <w:r w:rsidR="007F2AD7">
        <w:tab/>
      </w:r>
      <w:r w:rsidR="007F2AD7">
        <w:tab/>
      </w:r>
      <w:r w:rsidR="007F2AD7">
        <w:tab/>
      </w:r>
      <w:r>
        <w:rPr>
          <w:rFonts w:hint="eastAsia"/>
        </w:rPr>
        <w:t>层的起始</w:t>
      </w:r>
      <w:r>
        <w:rPr>
          <w:rFonts w:hint="eastAsia"/>
        </w:rPr>
        <w:t>sht</w:t>
      </w:r>
      <w:r>
        <w:t>-&gt;vx0</w:t>
      </w:r>
      <w:r>
        <w:rPr>
          <w:rFonts w:hint="eastAsia"/>
        </w:rPr>
        <w:t>；否则就是从</w:t>
      </w:r>
      <w:r>
        <w:rPr>
          <w:rFonts w:hint="eastAsia"/>
        </w:rPr>
        <w:t>vx0</w:t>
      </w:r>
      <w:r>
        <w:rPr>
          <w:rFonts w:hint="eastAsia"/>
        </w:rPr>
        <w:t>开始；</w:t>
      </w:r>
    </w:p>
    <w:p w14:paraId="30B8556C" w14:textId="17E1A680" w:rsidR="00C47976" w:rsidRDefault="00C47976" w:rsidP="00C47976">
      <w:r>
        <w:tab/>
      </w:r>
      <w:r>
        <w:tab/>
      </w: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对纵坐标也是相似处理；</w:t>
      </w:r>
    </w:p>
    <w:p w14:paraId="55CEC9DF" w14:textId="1A2A7E68" w:rsidR="002D40A2" w:rsidRPr="00C47976" w:rsidRDefault="00C47976" w:rsidP="00C47976">
      <w:r>
        <w:tab/>
      </w:r>
      <w:r>
        <w:tab/>
      </w:r>
      <w:r>
        <w:rPr>
          <w:rFonts w:hint="eastAsia"/>
        </w:rPr>
        <w:t>3.</w:t>
      </w:r>
      <w:r>
        <w:t xml:space="preserve"> </w:t>
      </w:r>
      <w:r>
        <w:rPr>
          <w:rFonts w:hint="eastAsia"/>
        </w:rPr>
        <w:t>这里</w:t>
      </w:r>
      <w:r w:rsidR="002D40A2">
        <w:rPr>
          <w:rFonts w:hint="eastAsia"/>
        </w:rPr>
        <w:t>没有显示的对限制范围的</w:t>
      </w:r>
      <w:r w:rsidR="002D40A2">
        <w:rPr>
          <w:rFonts w:hint="eastAsia"/>
        </w:rPr>
        <w:t>vx1</w:t>
      </w:r>
      <w:r w:rsidR="002D40A2">
        <w:rPr>
          <w:rFonts w:hint="eastAsia"/>
        </w:rPr>
        <w:t>、</w:t>
      </w:r>
      <w:r w:rsidR="002D40A2">
        <w:rPr>
          <w:rFonts w:hint="eastAsia"/>
        </w:rPr>
        <w:t>vy1</w:t>
      </w:r>
      <w:r w:rsidR="002D40A2">
        <w:rPr>
          <w:rFonts w:hint="eastAsia"/>
        </w:rPr>
        <w:t>与起始横坐标、纵坐标的判断，这是因为在</w:t>
      </w:r>
      <w:r w:rsidR="007F2AD7">
        <w:tab/>
      </w:r>
      <w:r w:rsidR="007F2AD7">
        <w:tab/>
      </w:r>
      <w:r w:rsidR="007F2AD7">
        <w:tab/>
      </w:r>
      <w:r w:rsidR="002D40A2">
        <w:rPr>
          <w:rFonts w:hint="eastAsia"/>
        </w:rPr>
        <w:t>for</w:t>
      </w:r>
      <w:r w:rsidR="002D40A2">
        <w:rPr>
          <w:rFonts w:hint="eastAsia"/>
        </w:rPr>
        <w:t>循环中有隐式的判断，不成立则不进入循环。</w:t>
      </w:r>
    </w:p>
    <w:p w14:paraId="1B274989" w14:textId="5C02A8C7" w:rsidR="00D74375" w:rsidRDefault="00D74375" w:rsidP="00D74375">
      <w:pPr>
        <w:rPr>
          <w:b/>
          <w:bCs/>
        </w:rPr>
      </w:pPr>
      <w:r w:rsidRPr="00D74375">
        <w:rPr>
          <w:b/>
          <w:bCs/>
        </w:rPr>
        <w:tab/>
      </w:r>
      <w:r w:rsidRPr="00D74375">
        <w:rPr>
          <w:rFonts w:hint="eastAsia"/>
          <w:b/>
          <w:bCs/>
        </w:rPr>
        <w:t>重点总结：</w:t>
      </w:r>
    </w:p>
    <w:p w14:paraId="787D7FE4" w14:textId="16ACA516" w:rsidR="00C84FDD" w:rsidRDefault="002D40A2" w:rsidP="00D74375">
      <w:r>
        <w:rPr>
          <w:b/>
          <w:bCs/>
        </w:rPr>
        <w:tab/>
      </w:r>
      <w:r>
        <w:rPr>
          <w:b/>
          <w:bCs/>
        </w:rPr>
        <w:tab/>
      </w:r>
      <w:r w:rsidR="00C84FDD" w:rsidRPr="00C84FDD">
        <w:rPr>
          <w:rFonts w:hint="eastAsia"/>
        </w:rPr>
        <w:t>a</w:t>
      </w:r>
      <w:r w:rsidR="00C84FDD" w:rsidRPr="00C84FDD">
        <w:rPr>
          <w:rFonts w:hint="eastAsia"/>
        </w:rPr>
        <w:t>）</w:t>
      </w:r>
      <w:r w:rsidR="00C84FDD">
        <w:rPr>
          <w:rFonts w:hint="eastAsia"/>
        </w:rPr>
        <w:t>对覆盖问题，其实就是当限定区域和图层的规模不完全重合时的问题，需要对限定</w:t>
      </w:r>
      <w:r w:rsidR="007F2AD7">
        <w:tab/>
      </w:r>
      <w:r w:rsidR="007F2AD7">
        <w:tab/>
      </w:r>
      <w:r w:rsidR="00C84FDD">
        <w:rPr>
          <w:rFonts w:hint="eastAsia"/>
        </w:rPr>
        <w:t>区域针对图层做一些修改，详见代码注释。</w:t>
      </w:r>
    </w:p>
    <w:p w14:paraId="6D11B9D3" w14:textId="5D466374" w:rsidR="002D40A2" w:rsidRPr="002D40A2" w:rsidRDefault="00C84FDD" w:rsidP="00D74375">
      <w:r>
        <w:tab/>
      </w:r>
      <w:r>
        <w:tab/>
      </w:r>
      <w:r>
        <w:rPr>
          <w:rFonts w:hint="eastAsia"/>
        </w:rPr>
        <w:t>b</w:t>
      </w:r>
      <w:r w:rsidR="002D40A2" w:rsidRPr="002D40A2">
        <w:rPr>
          <w:rFonts w:hint="eastAsia"/>
        </w:rPr>
        <w:t>）</w:t>
      </w:r>
      <w:r w:rsidR="002D40A2">
        <w:rPr>
          <w:rFonts w:hint="eastAsia"/>
        </w:rPr>
        <w:t>对这个</w:t>
      </w:r>
      <w:r w:rsidR="002D40A2">
        <w:rPr>
          <w:rFonts w:hint="eastAsia"/>
        </w:rPr>
        <w:t>sheet</w:t>
      </w:r>
      <w:r w:rsidR="002D40A2">
        <w:t>_refreshsub</w:t>
      </w:r>
      <w:r w:rsidR="002D40A2">
        <w:rPr>
          <w:rFonts w:hint="eastAsia"/>
        </w:rPr>
        <w:t>函数里面的这个区域处理写的代码很是</w:t>
      </w:r>
      <w:r w:rsidR="007F2AD7">
        <w:rPr>
          <w:rFonts w:hint="eastAsia"/>
        </w:rPr>
        <w:t>困惑</w:t>
      </w:r>
      <w:r w:rsidR="002D40A2">
        <w:rPr>
          <w:rFonts w:hint="eastAsia"/>
        </w:rPr>
        <w:t>，感觉</w:t>
      </w:r>
      <w:r w:rsidR="002D40A2">
        <w:rPr>
          <w:rFonts w:hint="eastAsia"/>
        </w:rPr>
        <w:t>Day</w:t>
      </w:r>
      <w:r w:rsidR="002D40A2">
        <w:t xml:space="preserve"> </w:t>
      </w:r>
      <w:r w:rsidR="002D40A2">
        <w:rPr>
          <w:rFonts w:hint="eastAsia"/>
        </w:rPr>
        <w:t>10</w:t>
      </w:r>
      <w:r w:rsidR="007F2AD7">
        <w:tab/>
      </w:r>
      <w:r w:rsidR="007F2AD7">
        <w:tab/>
      </w:r>
      <w:r w:rsidR="002D40A2">
        <w:rPr>
          <w:rFonts w:hint="eastAsia"/>
        </w:rPr>
        <w:t>的代码里面，明明简单易懂，却又要把代码写成让人一眼看不明白什么意思的地方有</w:t>
      </w:r>
      <w:r w:rsidR="007F2AD7">
        <w:lastRenderedPageBreak/>
        <w:tab/>
      </w:r>
      <w:r w:rsidR="007F2AD7">
        <w:tab/>
      </w:r>
      <w:r w:rsidR="002D40A2">
        <w:rPr>
          <w:rFonts w:hint="eastAsia"/>
        </w:rPr>
        <w:t>好几处，这里最严重了。明明就是一个判断区域交集的地方，直接拿两个区域的横坐</w:t>
      </w:r>
      <w:r w:rsidR="007F2AD7">
        <w:tab/>
      </w:r>
      <w:r w:rsidR="007F2AD7">
        <w:tab/>
      </w:r>
      <w:r w:rsidR="002D40A2">
        <w:rPr>
          <w:rFonts w:hint="eastAsia"/>
        </w:rPr>
        <w:t>标相比，然后在进行相应的最值获取即可，这里反反复复，又是先减去图层的大小，</w:t>
      </w:r>
      <w:r w:rsidR="007F2AD7">
        <w:tab/>
      </w:r>
      <w:r w:rsidR="007F2AD7">
        <w:tab/>
      </w:r>
      <w:r w:rsidR="002D40A2">
        <w:rPr>
          <w:rFonts w:hint="eastAsia"/>
        </w:rPr>
        <w:t>再便利的时候又加上。</w:t>
      </w:r>
      <w:r w:rsidR="007F2AD7" w:rsidRPr="007F2AD7">
        <w:rPr>
          <w:rFonts w:hint="eastAsia"/>
          <w:b/>
          <w:bCs/>
        </w:rPr>
        <w:t>（详见</w:t>
      </w:r>
      <w:r w:rsidR="007F2AD7">
        <w:rPr>
          <w:rFonts w:hint="eastAsia"/>
          <w:b/>
          <w:bCs/>
        </w:rPr>
        <w:t>“</w:t>
      </w:r>
      <w:r w:rsidR="007F2AD7" w:rsidRPr="007F2AD7">
        <w:rPr>
          <w:rFonts w:hint="eastAsia"/>
          <w:b/>
          <w:bCs/>
        </w:rPr>
        <w:t>遇到的问题</w:t>
      </w:r>
      <w:r w:rsidR="007F2AD7">
        <w:rPr>
          <w:rFonts w:hint="eastAsia"/>
          <w:b/>
          <w:bCs/>
        </w:rPr>
        <w:t>”</w:t>
      </w:r>
      <w:r w:rsidR="007F2AD7" w:rsidRPr="007F2AD7">
        <w:rPr>
          <w:rFonts w:hint="eastAsia"/>
          <w:b/>
          <w:bCs/>
        </w:rPr>
        <w:t>）</w:t>
      </w:r>
    </w:p>
    <w:p w14:paraId="4D3CDBF8" w14:textId="3B9E4A56" w:rsidR="00D74375" w:rsidRDefault="00D74375" w:rsidP="00D74375">
      <w:pPr>
        <w:rPr>
          <w:b/>
          <w:bCs/>
        </w:rPr>
      </w:pPr>
      <w:r w:rsidRPr="00D74375">
        <w:rPr>
          <w:b/>
          <w:bCs/>
        </w:rPr>
        <w:tab/>
      </w:r>
      <w:r w:rsidRPr="00D74375">
        <w:rPr>
          <w:rFonts w:hint="eastAsia"/>
          <w:b/>
          <w:bCs/>
        </w:rPr>
        <w:t>关键代码及注释：</w:t>
      </w:r>
    </w:p>
    <w:p w14:paraId="4296A3A7" w14:textId="281194EC" w:rsidR="0056506A" w:rsidRDefault="007B5B05" w:rsidP="00C84FD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5444F119" wp14:editId="6C91763D">
            <wp:extent cx="4936023" cy="3579704"/>
            <wp:effectExtent l="0" t="0" r="0" b="190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58053" cy="359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B041" w14:textId="2E427F94" w:rsidR="0056506A" w:rsidRDefault="0056506A" w:rsidP="0056506A">
      <w:pPr>
        <w:jc w:val="center"/>
        <w:rPr>
          <w:i/>
          <w:iCs/>
        </w:rPr>
      </w:pPr>
      <w:r w:rsidRPr="00C84FDD">
        <w:rPr>
          <w:rFonts w:hint="eastAsia"/>
          <w:i/>
          <w:iCs/>
          <w:highlight w:val="darkGray"/>
        </w:rPr>
        <w:t>（更新后的刷新页面）</w:t>
      </w:r>
    </w:p>
    <w:p w14:paraId="48250A29" w14:textId="09EECFDF" w:rsidR="00C84FDD" w:rsidRDefault="00C84FDD" w:rsidP="0056506A">
      <w:pPr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54715A88" wp14:editId="6BF33162">
            <wp:extent cx="4972050" cy="3752761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2839" cy="376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94401" w14:textId="426FB49B" w:rsidR="00C84FDD" w:rsidRPr="0056506A" w:rsidRDefault="00C84FDD" w:rsidP="0056506A">
      <w:pPr>
        <w:jc w:val="center"/>
        <w:rPr>
          <w:i/>
          <w:iCs/>
        </w:rPr>
      </w:pPr>
      <w:r w:rsidRPr="00C84FDD">
        <w:rPr>
          <w:rFonts w:hint="eastAsia"/>
          <w:i/>
          <w:iCs/>
          <w:highlight w:val="darkGray"/>
        </w:rPr>
        <w:t>（简化代码）</w:t>
      </w:r>
    </w:p>
    <w:p w14:paraId="4F3F26E2" w14:textId="77777777" w:rsidR="00D74375" w:rsidRPr="00D74375" w:rsidRDefault="00D74375" w:rsidP="00A109B6"/>
    <w:p w14:paraId="4A2B7E06" w14:textId="588CDBDE" w:rsidR="00E9181F" w:rsidRDefault="00E9181F" w:rsidP="00231CF8">
      <w:pPr>
        <w:pStyle w:val="2"/>
      </w:pPr>
      <w:r w:rsidRPr="00231CF8">
        <w:t>二</w:t>
      </w:r>
      <w:r w:rsidRPr="00231CF8">
        <w:rPr>
          <w:rFonts w:hint="eastAsia"/>
        </w:rPr>
        <w:t>、</w:t>
      </w:r>
      <w:r w:rsidR="00141B3D" w:rsidRPr="00231CF8">
        <w:rPr>
          <w:rFonts w:hint="eastAsia"/>
        </w:rPr>
        <w:t>遇到的</w:t>
      </w:r>
      <w:r w:rsidRPr="00231CF8">
        <w:rPr>
          <w:rFonts w:hint="eastAsia"/>
        </w:rPr>
        <w:t>问题及解决方法</w:t>
      </w:r>
    </w:p>
    <w:p w14:paraId="2EDBA5D9" w14:textId="198AD370" w:rsidR="0057608D" w:rsidRDefault="00172CEF" w:rsidP="0057608D">
      <w:r w:rsidRPr="007F2AD7">
        <w:rPr>
          <w:rFonts w:hint="eastAsia"/>
          <w:highlight w:val="yellow"/>
        </w:rPr>
        <w:t>1</w:t>
      </w:r>
      <w:r w:rsidRPr="007F2AD7">
        <w:rPr>
          <w:rFonts w:hint="eastAsia"/>
          <w:highlight w:val="yellow"/>
        </w:rPr>
        <w:t>、对判断覆盖问题的代码段</w:t>
      </w:r>
      <w:r w:rsidR="007F2AD7">
        <w:rPr>
          <w:rFonts w:hint="eastAsia"/>
          <w:highlight w:val="yellow"/>
        </w:rPr>
        <w:t>感到</w:t>
      </w:r>
      <w:r w:rsidRPr="007F2AD7">
        <w:rPr>
          <w:rFonts w:hint="eastAsia"/>
          <w:highlight w:val="yellow"/>
        </w:rPr>
        <w:t>困惑</w:t>
      </w:r>
    </w:p>
    <w:p w14:paraId="54EF49E7" w14:textId="77777777" w:rsidR="00172CEF" w:rsidRPr="007F2AD7" w:rsidRDefault="00172CEF" w:rsidP="0057608D">
      <w:pPr>
        <w:rPr>
          <w:b/>
          <w:bCs/>
        </w:rPr>
      </w:pPr>
      <w:r w:rsidRPr="007F2AD7">
        <w:rPr>
          <w:rFonts w:hint="eastAsia"/>
          <w:b/>
          <w:bCs/>
        </w:rPr>
        <w:t>问题描述：</w:t>
      </w:r>
    </w:p>
    <w:p w14:paraId="6F358B7B" w14:textId="76A3C8F4" w:rsidR="00172CEF" w:rsidRDefault="00172CEF" w:rsidP="0057608D">
      <w:r>
        <w:tab/>
      </w:r>
      <w:r w:rsidR="007F2AD7">
        <w:tab/>
      </w:r>
      <w:r>
        <w:rPr>
          <w:rFonts w:hint="eastAsia"/>
        </w:rPr>
        <w:t>对于覆盖判断的拿一部分代码（如下），在一开始觉得很迷惑，为什么要先减去图层的</w:t>
      </w:r>
      <w:r w:rsidR="007F2AD7">
        <w:tab/>
      </w:r>
      <w:r w:rsidR="007F2AD7">
        <w:tab/>
      </w:r>
      <w:r>
        <w:rPr>
          <w:rFonts w:hint="eastAsia"/>
        </w:rPr>
        <w:t>起始坐标，然后在遍历中又加上这一个值，这样不会很麻烦吗？然后我试图修改简化</w:t>
      </w:r>
      <w:r w:rsidR="007F2AD7">
        <w:tab/>
      </w:r>
      <w:r w:rsidR="007F2AD7">
        <w:tab/>
      </w:r>
      <w:r>
        <w:rPr>
          <w:rFonts w:hint="eastAsia"/>
        </w:rPr>
        <w:t>这一部分代码，但是在修改的过程中，慢慢意识到，这一些操作是有原因的。</w:t>
      </w:r>
    </w:p>
    <w:p w14:paraId="56876BFD" w14:textId="77777777" w:rsidR="00172CEF" w:rsidRPr="007F2AD7" w:rsidRDefault="00172CEF" w:rsidP="0057608D">
      <w:pPr>
        <w:rPr>
          <w:b/>
          <w:bCs/>
        </w:rPr>
      </w:pPr>
      <w:r w:rsidRPr="007F2AD7">
        <w:rPr>
          <w:rFonts w:hint="eastAsia"/>
          <w:b/>
          <w:bCs/>
        </w:rPr>
        <w:t>问题解决：</w:t>
      </w:r>
    </w:p>
    <w:p w14:paraId="4D59A2E6" w14:textId="21F324F8" w:rsidR="00172CEF" w:rsidRDefault="00172CEF" w:rsidP="0057608D">
      <w:r>
        <w:tab/>
      </w:r>
      <w:r w:rsidR="007F2AD7">
        <w:tab/>
      </w:r>
      <w:r>
        <w:rPr>
          <w:rFonts w:hint="eastAsia"/>
        </w:rPr>
        <w:t>之所以要减去，是因为我们在绘图的时候用到了两个数组，一个是图层自带的储存图</w:t>
      </w:r>
      <w:r w:rsidR="007F2AD7">
        <w:tab/>
      </w:r>
      <w:r w:rsidR="007F2AD7">
        <w:tab/>
      </w:r>
      <w:r>
        <w:rPr>
          <w:rFonts w:hint="eastAsia"/>
        </w:rPr>
        <w:t>层像素颜色信息的数组，其大小由图层的大小而定，如果将其看成二维的，那么它的</w:t>
      </w:r>
      <w:r w:rsidR="007F2AD7">
        <w:tab/>
      </w:r>
      <w:r w:rsidR="007F2AD7">
        <w:tab/>
      </w:r>
      <w:r>
        <w:rPr>
          <w:rFonts w:hint="eastAsia"/>
        </w:rPr>
        <w:t>维度应该是</w:t>
      </w:r>
      <w:r>
        <w:rPr>
          <w:rFonts w:hint="eastAsia"/>
        </w:rPr>
        <w:t>[</w:t>
      </w:r>
      <w:r>
        <w:t>sht-&gt;bxsize, sht-&gt;bysize]</w:t>
      </w:r>
      <w:r>
        <w:rPr>
          <w:rFonts w:hint="eastAsia"/>
        </w:rPr>
        <w:t>，而绘图的时候，我们要用到的是</w:t>
      </w:r>
      <w:r>
        <w:rPr>
          <w:rFonts w:hint="eastAsia"/>
        </w:rPr>
        <w:t>info</w:t>
      </w:r>
      <w:r>
        <w:rPr>
          <w:rFonts w:hint="eastAsia"/>
        </w:rPr>
        <w:t>中的</w:t>
      </w:r>
      <w:r>
        <w:rPr>
          <w:rFonts w:hint="eastAsia"/>
        </w:rPr>
        <w:t>vram</w:t>
      </w:r>
      <w:r>
        <w:rPr>
          <w:rFonts w:hint="eastAsia"/>
        </w:rPr>
        <w:t>，</w:t>
      </w:r>
      <w:r w:rsidR="007F2AD7">
        <w:tab/>
      </w:r>
      <w:r w:rsidR="007F2AD7">
        <w:tab/>
      </w:r>
      <w:r>
        <w:rPr>
          <w:rFonts w:hint="eastAsia"/>
        </w:rPr>
        <w:t>这可看作一个</w:t>
      </w:r>
      <w:r>
        <w:rPr>
          <w:rFonts w:hint="eastAsia"/>
        </w:rPr>
        <w:t>[</w:t>
      </w:r>
      <w:r>
        <w:t>320, 200]</w:t>
      </w:r>
      <w:r>
        <w:rPr>
          <w:rFonts w:hint="eastAsia"/>
        </w:rPr>
        <w:t>大小的二维数组，我们自然不能用同一组下标操作这两个数组，</w:t>
      </w:r>
      <w:r w:rsidR="007F2AD7">
        <w:tab/>
      </w:r>
      <w:r w:rsidR="007F2AD7">
        <w:tab/>
      </w:r>
      <w:r>
        <w:rPr>
          <w:rFonts w:hint="eastAsia"/>
        </w:rPr>
        <w:t>即又在</w:t>
      </w:r>
      <w:r>
        <w:rPr>
          <w:rFonts w:hint="eastAsia"/>
        </w:rPr>
        <w:t>buf</w:t>
      </w:r>
      <w:r>
        <w:rPr>
          <w:rFonts w:hint="eastAsia"/>
        </w:rPr>
        <w:t>数组里取数据，又向</w:t>
      </w:r>
      <w:r>
        <w:rPr>
          <w:rFonts w:hint="eastAsia"/>
        </w:rPr>
        <w:t>vram</w:t>
      </w:r>
      <w:r>
        <w:rPr>
          <w:rFonts w:hint="eastAsia"/>
        </w:rPr>
        <w:t>中写数据，这有一点刻舟求剑的感觉，所以需要</w:t>
      </w:r>
      <w:r w:rsidR="007F2AD7">
        <w:tab/>
      </w:r>
      <w:r w:rsidR="007F2AD7">
        <w:tab/>
      </w:r>
      <w:r>
        <w:rPr>
          <w:rFonts w:hint="eastAsia"/>
        </w:rPr>
        <w:t>我们把初始的坐标先减去</w:t>
      </w:r>
      <w:r>
        <w:rPr>
          <w:rFonts w:hint="eastAsia"/>
        </w:rPr>
        <w:t>sht</w:t>
      </w:r>
      <w:r>
        <w:t>-&gt;vx0/vy0</w:t>
      </w:r>
      <w:r>
        <w:rPr>
          <w:rFonts w:hint="eastAsia"/>
        </w:rPr>
        <w:t>，这样转化成</w:t>
      </w:r>
      <w:r>
        <w:rPr>
          <w:rFonts w:hint="eastAsia"/>
        </w:rPr>
        <w:t>buf</w:t>
      </w:r>
      <w:r>
        <w:rPr>
          <w:rFonts w:hint="eastAsia"/>
        </w:rPr>
        <w:t>数组的下标，我们可以用着一</w:t>
      </w:r>
      <w:r w:rsidR="007F2AD7">
        <w:lastRenderedPageBreak/>
        <w:tab/>
      </w:r>
      <w:r w:rsidR="007F2AD7">
        <w:tab/>
      </w:r>
      <w:r w:rsidR="007F2AD7">
        <w:tab/>
      </w:r>
      <w:r>
        <w:rPr>
          <w:rFonts w:hint="eastAsia"/>
        </w:rPr>
        <w:t>组下标从</w:t>
      </w:r>
      <w:r>
        <w:rPr>
          <w:rFonts w:hint="eastAsia"/>
        </w:rPr>
        <w:t>buf</w:t>
      </w:r>
      <w:r>
        <w:rPr>
          <w:rFonts w:hint="eastAsia"/>
        </w:rPr>
        <w:t>取数据；但是要向</w:t>
      </w:r>
      <w:r>
        <w:rPr>
          <w:rFonts w:hint="eastAsia"/>
        </w:rPr>
        <w:t>ram</w:t>
      </w:r>
      <w:r>
        <w:rPr>
          <w:rFonts w:hint="eastAsia"/>
        </w:rPr>
        <w:t>中写数据的时候，需要用到另一组</w:t>
      </w:r>
      <w:r>
        <w:rPr>
          <w:rFonts w:hint="eastAsia"/>
        </w:rPr>
        <w:t>vx</w:t>
      </w:r>
      <w:r>
        <w:rPr>
          <w:rFonts w:hint="eastAsia"/>
        </w:rPr>
        <w:t>、</w:t>
      </w:r>
      <w:r>
        <w:rPr>
          <w:rFonts w:hint="eastAsia"/>
        </w:rPr>
        <w:t>vy</w:t>
      </w:r>
      <w:r>
        <w:rPr>
          <w:rFonts w:hint="eastAsia"/>
        </w:rPr>
        <w:t>。</w:t>
      </w:r>
    </w:p>
    <w:p w14:paraId="53436A6E" w14:textId="09AB95CB" w:rsidR="007F2AD7" w:rsidRDefault="007F2AD7" w:rsidP="007F2AD7">
      <w:pPr>
        <w:jc w:val="center"/>
      </w:pPr>
      <w:r>
        <w:rPr>
          <w:noProof/>
        </w:rPr>
        <w:drawing>
          <wp:inline distT="0" distB="0" distL="0" distR="0" wp14:anchorId="169E4C10" wp14:editId="51D8C7F2">
            <wp:extent cx="3232316" cy="2051155"/>
            <wp:effectExtent l="0" t="0" r="635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2316" cy="20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7158" w14:textId="15F26671" w:rsidR="00172CEF" w:rsidRDefault="00172CEF" w:rsidP="0057608D">
      <w:r>
        <w:tab/>
      </w:r>
      <w:r w:rsidR="007F2AD7">
        <w:tab/>
      </w:r>
      <w:r w:rsidR="007F2AD7">
        <w:tab/>
      </w:r>
      <w:r>
        <w:rPr>
          <w:rFonts w:hint="eastAsia"/>
        </w:rPr>
        <w:t>我按照以上理解，写出另一个版本的代码，即只用一组下标，但是在访问</w:t>
      </w:r>
      <w:r>
        <w:rPr>
          <w:rFonts w:hint="eastAsia"/>
        </w:rPr>
        <w:t>buf</w:t>
      </w:r>
      <w:r>
        <w:rPr>
          <w:rFonts w:hint="eastAsia"/>
        </w:rPr>
        <w:t>时作</w:t>
      </w:r>
      <w:r w:rsidR="007F2AD7">
        <w:tab/>
      </w:r>
      <w:r w:rsidR="007F2AD7">
        <w:tab/>
      </w:r>
      <w:r>
        <w:rPr>
          <w:rFonts w:hint="eastAsia"/>
        </w:rPr>
        <w:t>修正，</w:t>
      </w:r>
      <w:r w:rsidR="007F2AD7">
        <w:rPr>
          <w:rFonts w:hint="eastAsia"/>
        </w:rPr>
        <w:t>运行测试正常。</w:t>
      </w:r>
    </w:p>
    <w:p w14:paraId="44F0D4D9" w14:textId="50AEAC77" w:rsidR="009F0886" w:rsidRDefault="007F2AD7" w:rsidP="007F2AD7">
      <w:pPr>
        <w:jc w:val="center"/>
      </w:pPr>
      <w:r>
        <w:rPr>
          <w:noProof/>
        </w:rPr>
        <w:drawing>
          <wp:inline distT="0" distB="0" distL="0" distR="0" wp14:anchorId="6F60BB9F" wp14:editId="50EBA2D9">
            <wp:extent cx="3675703" cy="2774315"/>
            <wp:effectExtent l="0" t="0" r="127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5774" cy="278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9E269" w14:textId="77777777" w:rsidR="00E04590" w:rsidRDefault="009F0886" w:rsidP="009F0886">
      <w:r w:rsidRPr="008B6421">
        <w:rPr>
          <w:rFonts w:hint="eastAsia"/>
          <w:highlight w:val="yellow"/>
        </w:rPr>
        <w:t>2</w:t>
      </w:r>
      <w:r w:rsidRPr="008B6421">
        <w:rPr>
          <w:rFonts w:hint="eastAsia"/>
          <w:highlight w:val="yellow"/>
        </w:rPr>
        <w:t>、实现窗口的缩放以及关闭</w:t>
      </w:r>
    </w:p>
    <w:p w14:paraId="71943644" w14:textId="5DF2B80D" w:rsidR="00E04590" w:rsidRDefault="00E04590" w:rsidP="009F0886">
      <w:r>
        <w:rPr>
          <w:rFonts w:hint="eastAsia"/>
        </w:rPr>
        <w:t>问题描述：实现窗口操控，功能包括：①可以缩小至屏幕的</w:t>
      </w:r>
      <w:r>
        <w:rPr>
          <w:rFonts w:hint="eastAsia"/>
        </w:rPr>
        <w:t>1/4</w:t>
      </w:r>
      <w:r>
        <w:rPr>
          <w:rFonts w:hint="eastAsia"/>
        </w:rPr>
        <w:t>，可放大至全屏（不覆盖任务栏）；②可关闭窗口；③可拖动窗口；</w:t>
      </w:r>
    </w:p>
    <w:p w14:paraId="109A5FB1" w14:textId="46772F28" w:rsidR="00E04590" w:rsidRDefault="00E04590" w:rsidP="009F0886">
      <w:r>
        <w:rPr>
          <w:rFonts w:hint="eastAsia"/>
        </w:rPr>
        <w:t>代码实现：具体实现描述：设计一个窗口图层，特殊的，在三个小矩形中设置</w:t>
      </w:r>
      <w:r>
        <w:rPr>
          <w:rFonts w:hint="eastAsia"/>
        </w:rPr>
        <w:t>button</w:t>
      </w:r>
      <w:r>
        <w:rPr>
          <w:rFonts w:hint="eastAsia"/>
        </w:rPr>
        <w:t>，当检测到鼠标位于这三个</w:t>
      </w:r>
      <w:r>
        <w:rPr>
          <w:rFonts w:hint="eastAsia"/>
        </w:rPr>
        <w:t>button</w:t>
      </w:r>
      <w:r>
        <w:rPr>
          <w:rFonts w:hint="eastAsia"/>
        </w:rPr>
        <w:t>区域内、且按下了左键，则执行相应操作。从左往右三个矩形分别是：拖动</w:t>
      </w:r>
      <w:r>
        <w:rPr>
          <w:rFonts w:hint="eastAsia"/>
        </w:rPr>
        <w:t>Button</w:t>
      </w:r>
      <w:r>
        <w:rPr>
          <w:rFonts w:hint="eastAsia"/>
        </w:rPr>
        <w:t>（在此</w:t>
      </w:r>
      <w:r>
        <w:rPr>
          <w:rFonts w:hint="eastAsia"/>
        </w:rPr>
        <w:t>Button</w:t>
      </w:r>
      <w:r>
        <w:rPr>
          <w:rFonts w:hint="eastAsia"/>
        </w:rPr>
        <w:t>区域内，一直按着左键可以实现窗口随鼠标移动）、缩放</w:t>
      </w:r>
      <w:r>
        <w:rPr>
          <w:rFonts w:hint="eastAsia"/>
        </w:rPr>
        <w:t>Button</w:t>
      </w:r>
      <w:r>
        <w:rPr>
          <w:rFonts w:hint="eastAsia"/>
        </w:rPr>
        <w:t>、关闭</w:t>
      </w:r>
      <w:r>
        <w:rPr>
          <w:rFonts w:hint="eastAsia"/>
        </w:rPr>
        <w:t>Button</w:t>
      </w:r>
      <w:r>
        <w:rPr>
          <w:rFonts w:hint="eastAsia"/>
        </w:rPr>
        <w:t>（此操作不可逆，即一旦关闭，图层就不现实了，暂时没有实现任务栏点击可恢复功能）；</w:t>
      </w:r>
    </w:p>
    <w:p w14:paraId="6558E3BA" w14:textId="09930853" w:rsidR="00E04590" w:rsidRDefault="00E04590" w:rsidP="00E04590">
      <w:pPr>
        <w:jc w:val="center"/>
      </w:pPr>
      <w:r>
        <w:rPr>
          <w:noProof/>
        </w:rPr>
        <w:lastRenderedPageBreak/>
        <w:drawing>
          <wp:inline distT="0" distB="0" distL="0" distR="0" wp14:anchorId="7EAC08F0" wp14:editId="0748A949">
            <wp:extent cx="4205654" cy="3828663"/>
            <wp:effectExtent l="0" t="0" r="4445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1441" cy="383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1178" w14:textId="47D9EC8A" w:rsidR="00E04590" w:rsidRPr="00E04590" w:rsidRDefault="00E04590" w:rsidP="00E04590">
      <w:pPr>
        <w:jc w:val="center"/>
        <w:rPr>
          <w:i/>
          <w:iCs/>
        </w:rPr>
      </w:pPr>
      <w:r w:rsidRPr="00E04590">
        <w:rPr>
          <w:rFonts w:hint="eastAsia"/>
          <w:i/>
          <w:iCs/>
          <w:highlight w:val="darkGray"/>
        </w:rPr>
        <w:t>（为绘制全屏准备画面像素信息，类似的对于</w:t>
      </w:r>
      <w:r w:rsidRPr="00E04590">
        <w:rPr>
          <w:rFonts w:hint="eastAsia"/>
          <w:i/>
          <w:iCs/>
          <w:highlight w:val="darkGray"/>
        </w:rPr>
        <w:t>1/4</w:t>
      </w:r>
      <w:r w:rsidRPr="00E04590">
        <w:rPr>
          <w:rFonts w:hint="eastAsia"/>
          <w:i/>
          <w:iCs/>
          <w:highlight w:val="darkGray"/>
        </w:rPr>
        <w:t>显示也有相应函数）</w:t>
      </w:r>
    </w:p>
    <w:p w14:paraId="0E5453A3" w14:textId="5E575A7A" w:rsidR="00E04590" w:rsidRDefault="00E04590" w:rsidP="00E04590">
      <w:pPr>
        <w:jc w:val="center"/>
      </w:pPr>
      <w:r>
        <w:rPr>
          <w:noProof/>
        </w:rPr>
        <w:drawing>
          <wp:inline distT="0" distB="0" distL="0" distR="0" wp14:anchorId="2512A1A9" wp14:editId="56D09CD2">
            <wp:extent cx="5772447" cy="2190863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72447" cy="219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6D6A1" w14:textId="32387B7D" w:rsidR="00E04590" w:rsidRPr="00E04590" w:rsidRDefault="00E04590" w:rsidP="00E04590">
      <w:pPr>
        <w:jc w:val="center"/>
        <w:rPr>
          <w:i/>
          <w:iCs/>
        </w:rPr>
      </w:pPr>
      <w:r w:rsidRPr="00E04590">
        <w:rPr>
          <w:rFonts w:hint="eastAsia"/>
          <w:i/>
          <w:iCs/>
          <w:highlight w:val="darkGray"/>
        </w:rPr>
        <w:t>（判定鼠标处于哪个</w:t>
      </w:r>
      <w:r w:rsidRPr="00E04590">
        <w:rPr>
          <w:rFonts w:hint="eastAsia"/>
          <w:i/>
          <w:iCs/>
          <w:highlight w:val="darkGray"/>
        </w:rPr>
        <w:t>Button</w:t>
      </w:r>
      <w:r w:rsidRPr="00E04590">
        <w:rPr>
          <w:rFonts w:hint="eastAsia"/>
          <w:i/>
          <w:iCs/>
          <w:highlight w:val="darkGray"/>
        </w:rPr>
        <w:t>中）</w:t>
      </w:r>
    </w:p>
    <w:p w14:paraId="3BE6466C" w14:textId="2435E7D5" w:rsidR="00E04590" w:rsidRDefault="00E04590" w:rsidP="00E04590">
      <w:pPr>
        <w:jc w:val="center"/>
      </w:pPr>
      <w:r>
        <w:rPr>
          <w:noProof/>
        </w:rPr>
        <w:lastRenderedPageBreak/>
        <w:drawing>
          <wp:inline distT="0" distB="0" distL="0" distR="0" wp14:anchorId="2037B8D0" wp14:editId="1CAF56E2">
            <wp:extent cx="4072644" cy="4023360"/>
            <wp:effectExtent l="0" t="0" r="444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75174" cy="402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A042" w14:textId="0122FDF0" w:rsidR="00E04590" w:rsidRPr="00E04590" w:rsidRDefault="00E04590" w:rsidP="00E04590">
      <w:pPr>
        <w:jc w:val="center"/>
        <w:rPr>
          <w:i/>
          <w:iCs/>
        </w:rPr>
      </w:pPr>
      <w:r w:rsidRPr="00E04590">
        <w:rPr>
          <w:rFonts w:hint="eastAsia"/>
          <w:i/>
          <w:iCs/>
          <w:highlight w:val="darkGray"/>
        </w:rPr>
        <w:t>（判断</w:t>
      </w:r>
      <w:r w:rsidRPr="00E04590">
        <w:rPr>
          <w:rFonts w:hint="eastAsia"/>
          <w:i/>
          <w:iCs/>
          <w:highlight w:val="darkGray"/>
        </w:rPr>
        <w:t>Button</w:t>
      </w:r>
      <w:r w:rsidRPr="00E04590">
        <w:rPr>
          <w:rFonts w:hint="eastAsia"/>
          <w:i/>
          <w:iCs/>
          <w:highlight w:val="darkGray"/>
        </w:rPr>
        <w:t>后的分支操作）</w:t>
      </w:r>
    </w:p>
    <w:p w14:paraId="0DC12A0F" w14:textId="77777777" w:rsidR="00E04590" w:rsidRDefault="00E04590" w:rsidP="009F0886"/>
    <w:p w14:paraId="7906EF2D" w14:textId="452E0E0D" w:rsidR="00E04590" w:rsidRDefault="00E04590" w:rsidP="009F0886">
      <w:r>
        <w:rPr>
          <w:rFonts w:hint="eastAsia"/>
        </w:rPr>
        <w:t>效果截图：</w:t>
      </w:r>
    </w:p>
    <w:p w14:paraId="12DDDDC5" w14:textId="58CA7B28" w:rsidR="00E04590" w:rsidRPr="00172CEF" w:rsidRDefault="00E04590" w:rsidP="00B35510">
      <w:pPr>
        <w:jc w:val="center"/>
      </w:pPr>
      <w:r>
        <w:rPr>
          <w:noProof/>
        </w:rPr>
        <w:drawing>
          <wp:inline distT="0" distB="0" distL="0" distR="0" wp14:anchorId="3B77BA4E" wp14:editId="6EF03557">
            <wp:extent cx="5311570" cy="3544680"/>
            <wp:effectExtent l="0" t="0" r="381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113" cy="3547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65DCF" w14:textId="77777777" w:rsidR="00141B3D" w:rsidRPr="00231CF8" w:rsidRDefault="00141B3D" w:rsidP="00231CF8">
      <w:pPr>
        <w:pStyle w:val="2"/>
      </w:pPr>
      <w:r w:rsidRPr="00231CF8">
        <w:lastRenderedPageBreak/>
        <w:t>三</w:t>
      </w:r>
      <w:r w:rsidRPr="00231CF8">
        <w:rPr>
          <w:rFonts w:hint="eastAsia"/>
        </w:rPr>
        <w:t>、程序设计创新点</w:t>
      </w:r>
    </w:p>
    <w:p w14:paraId="4D83D734" w14:textId="477F6352" w:rsidR="0057608D" w:rsidRDefault="0057608D" w:rsidP="0057608D">
      <w:r w:rsidRPr="007F2AD7">
        <w:rPr>
          <w:rFonts w:hint="eastAsia"/>
          <w:highlight w:val="yellow"/>
        </w:rPr>
        <w:t>1</w:t>
      </w:r>
      <w:r w:rsidRPr="007F2AD7">
        <w:rPr>
          <w:rFonts w:hint="eastAsia"/>
          <w:highlight w:val="yellow"/>
        </w:rPr>
        <w:t>、实现</w:t>
      </w:r>
      <w:r w:rsidR="008B6421">
        <w:rPr>
          <w:rFonts w:hint="eastAsia"/>
          <w:highlight w:val="yellow"/>
        </w:rPr>
        <w:t>图层切换</w:t>
      </w:r>
    </w:p>
    <w:p w14:paraId="4EC10AE0" w14:textId="77777777" w:rsidR="007F2AD7" w:rsidRDefault="0057608D" w:rsidP="0057608D">
      <w:pPr>
        <w:rPr>
          <w:b/>
          <w:bCs/>
        </w:rPr>
      </w:pPr>
      <w:r w:rsidRPr="007F2AD7">
        <w:rPr>
          <w:b/>
          <w:bCs/>
        </w:rPr>
        <w:tab/>
      </w:r>
      <w:r w:rsidRPr="007F2AD7">
        <w:rPr>
          <w:rFonts w:hint="eastAsia"/>
          <w:b/>
          <w:bCs/>
        </w:rPr>
        <w:t>创新点：</w:t>
      </w:r>
    </w:p>
    <w:p w14:paraId="4CD12CAE" w14:textId="79C93AB1" w:rsidR="0057608D" w:rsidRDefault="007F2AD7" w:rsidP="0057608D">
      <w:r>
        <w:rPr>
          <w:b/>
          <w:bCs/>
        </w:rPr>
        <w:tab/>
      </w:r>
      <w:r>
        <w:rPr>
          <w:b/>
          <w:bCs/>
        </w:rPr>
        <w:tab/>
      </w:r>
      <w:r w:rsidR="0057608D">
        <w:rPr>
          <w:rFonts w:hint="eastAsia"/>
        </w:rPr>
        <w:t>运用今天所学的图层知识，我们可以实现在不同图层之间的切换。这里我设计了一个</w:t>
      </w:r>
      <w:r>
        <w:tab/>
      </w:r>
      <w:r>
        <w:tab/>
      </w:r>
      <w:r w:rsidR="0057608D">
        <w:rPr>
          <w:rFonts w:hint="eastAsia"/>
        </w:rPr>
        <w:t>简单的图层切换，有三个互相覆盖的色块，我们通过按“</w:t>
      </w:r>
      <w:r w:rsidR="0057608D">
        <w:rPr>
          <w:rFonts w:hint="eastAsia"/>
        </w:rPr>
        <w:t>enter</w:t>
      </w:r>
      <w:r w:rsidR="0057608D">
        <w:rPr>
          <w:rFonts w:hint="eastAsia"/>
        </w:rPr>
        <w:t>”键，实现类似于通过</w:t>
      </w:r>
      <w:r>
        <w:tab/>
      </w:r>
      <w:r>
        <w:tab/>
      </w:r>
      <w:r w:rsidR="0057608D">
        <w:rPr>
          <w:rFonts w:hint="eastAsia"/>
        </w:rPr>
        <w:t>“</w:t>
      </w:r>
      <w:r w:rsidR="0057608D">
        <w:rPr>
          <w:rFonts w:hint="eastAsia"/>
        </w:rPr>
        <w:t>Alt+Tab</w:t>
      </w:r>
      <w:r w:rsidR="0057608D">
        <w:rPr>
          <w:rFonts w:hint="eastAsia"/>
        </w:rPr>
        <w:t>”键进行多任务切换。</w:t>
      </w:r>
    </w:p>
    <w:p w14:paraId="162C0AEE" w14:textId="31A7637C" w:rsidR="00EA1EB5" w:rsidRDefault="007F2AD7" w:rsidP="0057608D">
      <w:r>
        <w:tab/>
      </w:r>
      <w:r>
        <w:tab/>
      </w:r>
      <w:r w:rsidR="00EA1EB5">
        <w:rPr>
          <w:rFonts w:hint="eastAsia"/>
        </w:rPr>
        <w:t>对于这个功能的实现，主要涉及到对今天所学代码的运用。如何创建一个图层、为其</w:t>
      </w:r>
      <w:r>
        <w:tab/>
      </w:r>
      <w:r>
        <w:tab/>
      </w:r>
      <w:r w:rsidR="00EA1EB5">
        <w:rPr>
          <w:rFonts w:hint="eastAsia"/>
        </w:rPr>
        <w:t>分配缓冲内存以及为其调度高度。通过这样一个功能的实现，可以很好的让我们运用</w:t>
      </w:r>
      <w:r>
        <w:tab/>
      </w:r>
      <w:r>
        <w:tab/>
      </w:r>
      <w:r w:rsidR="00EA1EB5">
        <w:rPr>
          <w:rFonts w:hint="eastAsia"/>
        </w:rPr>
        <w:t>今天的知识。</w:t>
      </w:r>
    </w:p>
    <w:p w14:paraId="6760C527" w14:textId="1AAC8821" w:rsidR="0057608D" w:rsidRPr="007F2AD7" w:rsidRDefault="0057608D" w:rsidP="0057608D">
      <w:pPr>
        <w:rPr>
          <w:b/>
          <w:bCs/>
        </w:rPr>
      </w:pPr>
      <w:r w:rsidRPr="007F2AD7">
        <w:rPr>
          <w:b/>
          <w:bCs/>
        </w:rPr>
        <w:tab/>
      </w:r>
      <w:r w:rsidRPr="007F2AD7">
        <w:rPr>
          <w:rFonts w:hint="eastAsia"/>
          <w:b/>
          <w:bCs/>
        </w:rPr>
        <w:t>实现代码：</w:t>
      </w:r>
    </w:p>
    <w:p w14:paraId="22646D15" w14:textId="77777777" w:rsidR="00EA1EB5" w:rsidRDefault="00EA1EB5" w:rsidP="00EA1EB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34AE19B" wp14:editId="2ABDCAC8">
            <wp:extent cx="2635385" cy="58423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35385" cy="58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9E82C7" wp14:editId="010C0EE6">
            <wp:extent cx="3499030" cy="596931"/>
            <wp:effectExtent l="0" t="0" r="635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99030" cy="59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E39FED" wp14:editId="1A7B2835">
            <wp:extent cx="2984653" cy="552478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84653" cy="5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6B922D" wp14:editId="73D37BD2">
            <wp:extent cx="2895749" cy="558829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95749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A535" w14:textId="72A1DC33" w:rsidR="00EA1EB5" w:rsidRPr="00EA1EB5" w:rsidRDefault="00EA1EB5" w:rsidP="00EA1EB5">
      <w:pPr>
        <w:jc w:val="center"/>
        <w:rPr>
          <w:i/>
          <w:iCs/>
          <w:noProof/>
        </w:rPr>
      </w:pPr>
      <w:r w:rsidRPr="00EA1EB5">
        <w:rPr>
          <w:rFonts w:hint="eastAsia"/>
          <w:i/>
          <w:iCs/>
          <w:noProof/>
          <w:highlight w:val="darkGray"/>
        </w:rPr>
        <w:t>（初始化四步骤）</w:t>
      </w:r>
    </w:p>
    <w:p w14:paraId="7344CEF7" w14:textId="61BCC886" w:rsidR="00EA1EB5" w:rsidRDefault="00EA1EB5" w:rsidP="00EA1EB5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756E445" wp14:editId="3D3128C1">
            <wp:extent cx="1930499" cy="609631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6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B149" w14:textId="325B1231" w:rsidR="00EA1EB5" w:rsidRPr="00EA1EB5" w:rsidRDefault="00EA1EB5" w:rsidP="00EA1EB5">
      <w:pPr>
        <w:jc w:val="center"/>
        <w:rPr>
          <w:i/>
          <w:iCs/>
          <w:noProof/>
        </w:rPr>
      </w:pPr>
      <w:r w:rsidRPr="00EA1EB5">
        <w:rPr>
          <w:rFonts w:hint="eastAsia"/>
          <w:i/>
          <w:iCs/>
          <w:noProof/>
          <w:highlight w:val="darkGray"/>
        </w:rPr>
        <w:t>（判断回车键，进行切换）</w:t>
      </w:r>
    </w:p>
    <w:p w14:paraId="206D8668" w14:textId="71936847" w:rsidR="00EA1EB5" w:rsidRDefault="00EA1EB5" w:rsidP="00EA1EB5">
      <w:pPr>
        <w:jc w:val="center"/>
      </w:pPr>
      <w:r>
        <w:rPr>
          <w:noProof/>
        </w:rPr>
        <w:drawing>
          <wp:inline distT="0" distB="0" distL="0" distR="0" wp14:anchorId="4198817E" wp14:editId="1262C104">
            <wp:extent cx="3956050" cy="1178398"/>
            <wp:effectExtent l="0" t="0" r="635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85937" cy="118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63FA" w14:textId="5D32B3AF" w:rsidR="00172CEF" w:rsidRPr="00172CEF" w:rsidRDefault="00172CEF" w:rsidP="00EA1EB5">
      <w:pPr>
        <w:jc w:val="center"/>
        <w:rPr>
          <w:i/>
          <w:iCs/>
        </w:rPr>
      </w:pPr>
      <w:r w:rsidRPr="00172CEF">
        <w:rPr>
          <w:rFonts w:hint="eastAsia"/>
          <w:i/>
          <w:iCs/>
          <w:highlight w:val="darkGray"/>
        </w:rPr>
        <w:t>（准备缓冲区内容）</w:t>
      </w:r>
    </w:p>
    <w:p w14:paraId="67EF0E96" w14:textId="370A47B4" w:rsidR="0057608D" w:rsidRDefault="00EA1EB5" w:rsidP="00EA1EB5">
      <w:pPr>
        <w:jc w:val="center"/>
      </w:pPr>
      <w:r>
        <w:rPr>
          <w:noProof/>
        </w:rPr>
        <w:lastRenderedPageBreak/>
        <w:drawing>
          <wp:inline distT="0" distB="0" distL="0" distR="0" wp14:anchorId="6A0F39CA" wp14:editId="5A592B9E">
            <wp:extent cx="2772212" cy="34947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73682" cy="349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7A0A" w14:textId="137868E7" w:rsidR="00EA1EB5" w:rsidRPr="00EA1EB5" w:rsidRDefault="00EA1EB5" w:rsidP="00EA1EB5">
      <w:pPr>
        <w:jc w:val="center"/>
        <w:rPr>
          <w:i/>
          <w:iCs/>
        </w:rPr>
      </w:pPr>
      <w:r w:rsidRPr="00EA1EB5">
        <w:rPr>
          <w:rFonts w:hint="eastAsia"/>
          <w:i/>
          <w:iCs/>
          <w:highlight w:val="darkGray"/>
        </w:rPr>
        <w:t>（切换，使得不同的层位于最高层）</w:t>
      </w:r>
    </w:p>
    <w:p w14:paraId="209548AD" w14:textId="47042C90" w:rsidR="0057608D" w:rsidRPr="007F2AD7" w:rsidRDefault="0057608D" w:rsidP="0057608D">
      <w:pPr>
        <w:rPr>
          <w:b/>
          <w:bCs/>
        </w:rPr>
      </w:pPr>
      <w:r w:rsidRPr="007F2AD7">
        <w:rPr>
          <w:b/>
          <w:bCs/>
        </w:rPr>
        <w:tab/>
      </w:r>
      <w:r w:rsidRPr="007F2AD7">
        <w:rPr>
          <w:rFonts w:hint="eastAsia"/>
          <w:b/>
          <w:bCs/>
        </w:rPr>
        <w:t>效果截图：</w:t>
      </w:r>
    </w:p>
    <w:p w14:paraId="062E7731" w14:textId="504810D9" w:rsidR="00EA1EB5" w:rsidRDefault="00172CEF" w:rsidP="0057608D">
      <w:r>
        <w:rPr>
          <w:noProof/>
        </w:rPr>
        <w:drawing>
          <wp:inline distT="0" distB="0" distL="0" distR="0" wp14:anchorId="439614D0" wp14:editId="54B81C7D">
            <wp:extent cx="6188710" cy="4129405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12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A3B15" w14:textId="46898724" w:rsidR="00E9181F" w:rsidRDefault="00141B3D" w:rsidP="00231CF8">
      <w:pPr>
        <w:pStyle w:val="2"/>
      </w:pPr>
      <w:r w:rsidRPr="00231CF8">
        <w:rPr>
          <w:rFonts w:hint="eastAsia"/>
        </w:rPr>
        <w:lastRenderedPageBreak/>
        <w:t>四、实验心得体会</w:t>
      </w:r>
    </w:p>
    <w:p w14:paraId="2512383C" w14:textId="2AB26F1F" w:rsidR="00EA1EB5" w:rsidRDefault="007F2AD7" w:rsidP="00EA1EB5">
      <w:r>
        <w:rPr>
          <w:rFonts w:hint="eastAsia"/>
        </w:rPr>
        <w:t>呃</w:t>
      </w:r>
      <w:r>
        <w:t>……</w:t>
      </w:r>
      <w:r>
        <w:rPr>
          <w:rFonts w:hint="eastAsia"/>
        </w:rPr>
        <w:t>这次试验挺赶的，都超过</w:t>
      </w:r>
      <w:r>
        <w:rPr>
          <w:rFonts w:hint="eastAsia"/>
        </w:rPr>
        <w:t>ddl</w:t>
      </w:r>
      <w:r>
        <w:rPr>
          <w:rFonts w:hint="eastAsia"/>
        </w:rPr>
        <w:t>了，感觉就是“积怨已久”的鼠标问题终于圆满解决，而且提供的图层方法还能为我们之后的问题提供解决方式，感觉很不错，冲冲冲！</w:t>
      </w:r>
    </w:p>
    <w:p w14:paraId="1A5DC344" w14:textId="1FC4A471" w:rsidR="007F2AD7" w:rsidRPr="00EA1EB5" w:rsidRDefault="007F2AD7" w:rsidP="00EA1EB5">
      <w:r>
        <w:rPr>
          <w:rFonts w:hint="eastAsia"/>
        </w:rPr>
        <w:t>（赶紧发给老师了</w:t>
      </w:r>
      <w:r>
        <w:t>……</w:t>
      </w:r>
      <w:r>
        <w:rPr>
          <w:rFonts w:hint="eastAsia"/>
        </w:rPr>
        <w:t>逃）</w:t>
      </w:r>
    </w:p>
    <w:sectPr w:rsidR="007F2AD7" w:rsidRPr="00EA1EB5" w:rsidSect="00E9181F">
      <w:pgSz w:w="11906" w:h="16838"/>
      <w:pgMar w:top="1440" w:right="1080" w:bottom="1440" w:left="108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0320B1D" w14:textId="77777777" w:rsidR="001F379E" w:rsidRDefault="001F379E" w:rsidP="00E9181F">
      <w:pPr>
        <w:spacing w:line="240" w:lineRule="auto"/>
      </w:pPr>
      <w:r>
        <w:separator/>
      </w:r>
    </w:p>
  </w:endnote>
  <w:endnote w:type="continuationSeparator" w:id="0">
    <w:p w14:paraId="5A38F82D" w14:textId="77777777" w:rsidR="001F379E" w:rsidRDefault="001F379E" w:rsidP="00E9181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51AADF" w14:textId="77777777" w:rsidR="001F379E" w:rsidRDefault="001F379E" w:rsidP="00E9181F">
      <w:pPr>
        <w:spacing w:line="240" w:lineRule="auto"/>
      </w:pPr>
      <w:r>
        <w:separator/>
      </w:r>
    </w:p>
  </w:footnote>
  <w:footnote w:type="continuationSeparator" w:id="0">
    <w:p w14:paraId="1BFBD999" w14:textId="77777777" w:rsidR="001F379E" w:rsidRDefault="001F379E" w:rsidP="00E9181F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B46009"/>
    <w:multiLevelType w:val="hybridMultilevel"/>
    <w:tmpl w:val="8B607A08"/>
    <w:lvl w:ilvl="0" w:tplc="F084B666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6354542A"/>
    <w:multiLevelType w:val="hybridMultilevel"/>
    <w:tmpl w:val="8B607A08"/>
    <w:lvl w:ilvl="0" w:tplc="F084B666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73A60156"/>
    <w:multiLevelType w:val="hybridMultilevel"/>
    <w:tmpl w:val="BBD0C580"/>
    <w:lvl w:ilvl="0" w:tplc="F084B666">
      <w:start w:val="1"/>
      <w:numFmt w:val="decimal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MTcyNrC0NDU3MDc3tjBW0lEKTi0uzszPAykwrAUAwz4/SywAAAA="/>
  </w:docVars>
  <w:rsids>
    <w:rsidRoot w:val="005760D3"/>
    <w:rsid w:val="00111726"/>
    <w:rsid w:val="00114235"/>
    <w:rsid w:val="00141B3D"/>
    <w:rsid w:val="00172CEF"/>
    <w:rsid w:val="001E1A8A"/>
    <w:rsid w:val="001F379E"/>
    <w:rsid w:val="00231CF8"/>
    <w:rsid w:val="002A7B03"/>
    <w:rsid w:val="002D40A2"/>
    <w:rsid w:val="00524338"/>
    <w:rsid w:val="0056506A"/>
    <w:rsid w:val="0056633E"/>
    <w:rsid w:val="0057608D"/>
    <w:rsid w:val="005760D3"/>
    <w:rsid w:val="005D56A9"/>
    <w:rsid w:val="006D7A1D"/>
    <w:rsid w:val="006F3747"/>
    <w:rsid w:val="00734CF4"/>
    <w:rsid w:val="007B2941"/>
    <w:rsid w:val="007B5B05"/>
    <w:rsid w:val="007D23EC"/>
    <w:rsid w:val="007F2AD7"/>
    <w:rsid w:val="00844F43"/>
    <w:rsid w:val="008B6421"/>
    <w:rsid w:val="009758C1"/>
    <w:rsid w:val="009F0886"/>
    <w:rsid w:val="00A109B6"/>
    <w:rsid w:val="00A67CA8"/>
    <w:rsid w:val="00A739A9"/>
    <w:rsid w:val="00B35510"/>
    <w:rsid w:val="00BA68F4"/>
    <w:rsid w:val="00BC2843"/>
    <w:rsid w:val="00C47976"/>
    <w:rsid w:val="00C66878"/>
    <w:rsid w:val="00C84FDD"/>
    <w:rsid w:val="00D45244"/>
    <w:rsid w:val="00D74375"/>
    <w:rsid w:val="00DD5CF9"/>
    <w:rsid w:val="00E04590"/>
    <w:rsid w:val="00E9181F"/>
    <w:rsid w:val="00EA1EB5"/>
    <w:rsid w:val="00ED5D9F"/>
    <w:rsid w:val="00F01D18"/>
    <w:rsid w:val="00F2672F"/>
    <w:rsid w:val="00F32050"/>
    <w:rsid w:val="00F86C5E"/>
    <w:rsid w:val="00FB26A8"/>
    <w:rsid w:val="00FC5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F92B1DE"/>
  <w15:chartTrackingRefBased/>
  <w15:docId w15:val="{6A1FE715-6C0B-4870-8923-7A2B32DA67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7CA8"/>
    <w:pPr>
      <w:widowControl w:val="0"/>
      <w:spacing w:line="360" w:lineRule="auto"/>
      <w:jc w:val="both"/>
    </w:pPr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231CF8"/>
    <w:pPr>
      <w:keepNext/>
      <w:keepLines/>
      <w:spacing w:before="340" w:after="330" w:line="578" w:lineRule="auto"/>
      <w:jc w:val="center"/>
      <w:outlineLvl w:val="0"/>
    </w:pPr>
    <w:rPr>
      <w:rFonts w:eastAsia="黑体"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31CF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9181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9181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9181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9181F"/>
    <w:rPr>
      <w:sz w:val="18"/>
      <w:szCs w:val="18"/>
    </w:rPr>
  </w:style>
  <w:style w:type="paragraph" w:styleId="a7">
    <w:name w:val="Normal (Web)"/>
    <w:basedOn w:val="a"/>
    <w:rsid w:val="00E9181F"/>
    <w:pPr>
      <w:widowControl/>
      <w:spacing w:before="100" w:beforeAutospacing="1" w:after="100" w:afterAutospacing="1"/>
      <w:jc w:val="left"/>
    </w:pPr>
    <w:rPr>
      <w:rFonts w:ascii="宋体" w:eastAsia="宋体" w:hAnsi="宋体" w:cs="Times New Roman"/>
      <w:kern w:val="0"/>
      <w:szCs w:val="24"/>
    </w:rPr>
  </w:style>
  <w:style w:type="table" w:styleId="a8">
    <w:name w:val="Table Grid"/>
    <w:basedOn w:val="a1"/>
    <w:uiPriority w:val="39"/>
    <w:rsid w:val="00E9181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E9181F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231CF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231CF8"/>
    <w:rPr>
      <w:rFonts w:eastAsia="黑体"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gif"/><Relationship Id="rId33" Type="http://schemas.openxmlformats.org/officeDocument/2006/relationships/image" Target="media/image27.gi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487</Words>
  <Characters>2781</Characters>
  <Application>Microsoft Office Word</Application>
  <DocSecurity>0</DocSecurity>
  <Lines>23</Lines>
  <Paragraphs>6</Paragraphs>
  <ScaleCrop>false</ScaleCrop>
  <Company>Win10NeT.COM</Company>
  <LinksUpToDate>false</LinksUpToDate>
  <CharactersWithSpaces>3262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XiaZaiMa.COM</dc:creator>
  <cp:keywords/>
  <dc:description/>
  <cp:lastModifiedBy>man Napping</cp:lastModifiedBy>
  <cp:revision>20</cp:revision>
  <dcterms:created xsi:type="dcterms:W3CDTF">2017-09-16T05:41:00Z</dcterms:created>
  <dcterms:modified xsi:type="dcterms:W3CDTF">2020-12-09T06:43:00Z</dcterms:modified>
</cp:coreProperties>
</file>